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28CF" w:rsidP="001526CF" w:rsidRDefault="00715C05" w14:paraId="14512C98" w14:textId="145A8407">
      <w:pPr>
        <w:pStyle w:val="Header"/>
        <w:spacing w:after="240"/>
        <w:jc w:val="center"/>
        <w:rPr>
          <w:rFonts w:asciiTheme="minorBidi" w:hAnsiTheme="minorBidi"/>
          <w:b/>
          <w:bCs/>
          <w:sz w:val="28"/>
          <w:szCs w:val="28"/>
        </w:rPr>
      </w:pPr>
      <w:r w:rsidRPr="00987031">
        <w:rPr>
          <w:rFonts w:asciiTheme="minorBidi" w:hAnsiTheme="minorBidi"/>
          <w:b/>
          <w:bCs/>
          <w:sz w:val="28"/>
          <w:szCs w:val="28"/>
        </w:rPr>
        <w:t>Greater Manchester SAR Referral For</w:t>
      </w:r>
      <w:r>
        <w:rPr>
          <w:rFonts w:asciiTheme="minorBidi" w:hAnsiTheme="minorBidi"/>
          <w:b/>
          <w:bCs/>
          <w:sz w:val="28"/>
          <w:szCs w:val="28"/>
        </w:rPr>
        <w:t>m</w:t>
      </w:r>
    </w:p>
    <w:tbl>
      <w:tblPr>
        <w:tblStyle w:val="TableGrid"/>
        <w:tblW w:w="0" w:type="auto"/>
        <w:tblLook w:val="04A0" w:firstRow="1" w:lastRow="0" w:firstColumn="1" w:lastColumn="0" w:noHBand="0" w:noVBand="1"/>
      </w:tblPr>
      <w:tblGrid>
        <w:gridCol w:w="8630"/>
      </w:tblGrid>
      <w:tr w:rsidRPr="00C605D3" w:rsidR="004F28CF" w:rsidTr="00397E08" w14:paraId="05F9CB69" w14:textId="77777777">
        <w:tc>
          <w:tcPr>
            <w:tcW w:w="8856" w:type="dxa"/>
            <w:shd w:val="clear" w:color="auto" w:fill="B8CCE4" w:themeFill="accent1" w:themeFillTint="66"/>
          </w:tcPr>
          <w:p w:rsidRPr="00C605D3" w:rsidR="004F28CF" w:rsidP="00397E08" w:rsidRDefault="004F28CF" w14:paraId="3CF7B57A" w14:textId="77777777">
            <w:pPr>
              <w:pStyle w:val="Heading2"/>
              <w:rPr>
                <w:rFonts w:asciiTheme="minorBidi" w:hAnsiTheme="minorBidi" w:cstheme="minorBidi"/>
                <w:color w:val="auto"/>
                <w:sz w:val="22"/>
                <w:szCs w:val="22"/>
              </w:rPr>
            </w:pPr>
            <w:r w:rsidRPr="00C605D3">
              <w:rPr>
                <w:rFonts w:asciiTheme="minorBidi" w:hAnsiTheme="minorBidi" w:cstheme="minorBidi"/>
                <w:color w:val="auto"/>
                <w:sz w:val="22"/>
                <w:szCs w:val="22"/>
              </w:rPr>
              <w:t xml:space="preserve">When to consider a SAR referral </w:t>
            </w:r>
          </w:p>
        </w:tc>
      </w:tr>
      <w:tr w:rsidRPr="00C605D3" w:rsidR="004F28CF" w:rsidTr="00397E08" w14:paraId="535964FD" w14:textId="77777777">
        <w:trPr>
          <w:trHeight w:val="4618"/>
        </w:trPr>
        <w:tc>
          <w:tcPr>
            <w:tcW w:w="8856" w:type="dxa"/>
          </w:tcPr>
          <w:p w:rsidRPr="00C605D3" w:rsidR="004F28CF" w:rsidP="00397E08" w:rsidRDefault="004F28CF" w14:paraId="5AFD3690" w14:textId="77777777">
            <w:pPr>
              <w:pStyle w:val="Heading2"/>
              <w:rPr>
                <w:rStyle w:val="SubtleEmphasis"/>
                <w:rFonts w:asciiTheme="minorBidi" w:hAnsiTheme="minorBidi" w:cstheme="minorBidi"/>
                <w:b w:val="0"/>
                <w:bCs w:val="0"/>
                <w:i w:val="0"/>
                <w:color w:val="auto"/>
                <w:sz w:val="22"/>
                <w:szCs w:val="22"/>
              </w:rPr>
            </w:pPr>
            <w:r w:rsidRPr="00C605D3">
              <w:rPr>
                <w:rStyle w:val="SubtleEmphasis"/>
                <w:rFonts w:asciiTheme="minorBidi" w:hAnsiTheme="minorBidi" w:cstheme="minorBidi"/>
                <w:b w:val="0"/>
                <w:bCs w:val="0"/>
                <w:i w:val="0"/>
                <w:color w:val="auto"/>
                <w:sz w:val="22"/>
                <w:szCs w:val="22"/>
              </w:rPr>
              <w:t>A</w:t>
            </w:r>
            <w:r w:rsidRPr="00C605D3">
              <w:rPr>
                <w:rStyle w:val="SubtleEmphasis"/>
                <w:rFonts w:asciiTheme="minorBidi" w:hAnsiTheme="minorBidi" w:cstheme="minorBidi"/>
                <w:b w:val="0"/>
                <w:bCs w:val="0"/>
                <w:color w:val="auto"/>
                <w:sz w:val="22"/>
                <w:szCs w:val="22"/>
              </w:rPr>
              <w:t>n adult with care and support needs</w:t>
            </w:r>
            <w:r w:rsidRPr="00C605D3">
              <w:rPr>
                <w:rStyle w:val="SubtleEmphasis"/>
                <w:rFonts w:asciiTheme="minorBidi" w:hAnsiTheme="minorBidi" w:cstheme="minorBidi"/>
                <w:b w:val="0"/>
                <w:bCs w:val="0"/>
                <w:i w:val="0"/>
                <w:color w:val="auto"/>
                <w:sz w:val="22"/>
                <w:szCs w:val="22"/>
              </w:rPr>
              <w:t xml:space="preserve"> should be referred to Safeguarding Adults Board in</w:t>
            </w:r>
            <w:r w:rsidRPr="00C605D3">
              <w:rPr>
                <w:rStyle w:val="SubtleEmphasis"/>
                <w:rFonts w:asciiTheme="minorBidi" w:hAnsiTheme="minorBidi" w:cstheme="minorBidi"/>
                <w:b w:val="0"/>
                <w:bCs w:val="0"/>
                <w:color w:val="auto"/>
                <w:sz w:val="22"/>
                <w:szCs w:val="22"/>
              </w:rPr>
              <w:t xml:space="preserve"> the area where they died </w:t>
            </w:r>
            <w:r w:rsidRPr="00C605D3">
              <w:rPr>
                <w:rStyle w:val="SubtleEmphasis"/>
                <w:rFonts w:asciiTheme="minorBidi" w:hAnsiTheme="minorBidi" w:cstheme="minorBidi"/>
                <w:b w:val="0"/>
                <w:bCs w:val="0"/>
                <w:i w:val="0"/>
                <w:color w:val="auto"/>
                <w:sz w:val="22"/>
                <w:szCs w:val="22"/>
              </w:rPr>
              <w:t xml:space="preserve">for consideration </w:t>
            </w:r>
            <w:proofErr w:type="gramStart"/>
            <w:r w:rsidRPr="00C605D3">
              <w:rPr>
                <w:rStyle w:val="SubtleEmphasis"/>
                <w:rFonts w:asciiTheme="minorBidi" w:hAnsiTheme="minorBidi" w:cstheme="minorBidi"/>
                <w:b w:val="0"/>
                <w:bCs w:val="0"/>
                <w:i w:val="0"/>
                <w:color w:val="auto"/>
                <w:sz w:val="22"/>
                <w:szCs w:val="22"/>
              </w:rPr>
              <w:t>if;</w:t>
            </w:r>
            <w:proofErr w:type="gramEnd"/>
          </w:p>
          <w:p w:rsidRPr="00C605D3" w:rsidR="004F28CF" w:rsidP="00397E08" w:rsidRDefault="004F28CF" w14:paraId="3F230DBA" w14:textId="77777777">
            <w:pPr>
              <w:spacing w:before="240" w:after="240"/>
              <w:rPr>
                <w:rStyle w:val="SubtleEmphasis"/>
                <w:rFonts w:asciiTheme="minorBidi" w:hAnsiTheme="minorBidi"/>
                <w:b/>
                <w:bCs/>
                <w:i w:val="0"/>
                <w:color w:val="auto"/>
              </w:rPr>
            </w:pPr>
            <w:r w:rsidRPr="00C605D3">
              <w:rPr>
                <w:rStyle w:val="SubtleEmphasis"/>
                <w:rFonts w:asciiTheme="minorBidi" w:hAnsiTheme="minorBidi"/>
                <w:b/>
                <w:bCs/>
                <w:i w:val="0"/>
                <w:color w:val="auto"/>
              </w:rPr>
              <w:t>An adult in its areas with needs for care and support</w:t>
            </w:r>
            <w:r w:rsidRPr="00C605D3">
              <w:rPr>
                <w:rStyle w:val="SubtleEmphasis"/>
                <w:rFonts w:asciiTheme="minorBidi" w:hAnsiTheme="minorBidi"/>
                <w:i w:val="0"/>
                <w:color w:val="auto"/>
              </w:rPr>
              <w:t xml:space="preserve"> (whether or not the local authority has been meeting any of those needs) </w:t>
            </w:r>
            <w:r w:rsidRPr="00C605D3">
              <w:rPr>
                <w:rStyle w:val="SubtleEmphasis"/>
                <w:rFonts w:asciiTheme="minorBidi" w:hAnsiTheme="minorBidi"/>
                <w:b/>
                <w:bCs/>
                <w:i w:val="0"/>
                <w:color w:val="auto"/>
              </w:rPr>
              <w:t>has died o</w:t>
            </w:r>
            <w:r w:rsidRPr="00C605D3">
              <w:rPr>
                <w:rStyle w:val="SubtleEmphasis"/>
                <w:rFonts w:asciiTheme="minorBidi" w:hAnsiTheme="minorBidi"/>
                <w:b/>
                <w:bCs/>
                <w:color w:val="auto"/>
              </w:rPr>
              <w:t xml:space="preserve">r is still alive and they are known or suspected to have </w:t>
            </w:r>
            <w:r w:rsidRPr="00C605D3">
              <w:rPr>
                <w:rStyle w:val="SubtleEmphasis"/>
                <w:rFonts w:asciiTheme="minorBidi" w:hAnsiTheme="minorBidi"/>
                <w:b/>
                <w:bCs/>
                <w:i w:val="0"/>
                <w:color w:val="auto"/>
              </w:rPr>
              <w:t>experienced serious abuse or neglect</w:t>
            </w:r>
            <w:r w:rsidRPr="00C605D3">
              <w:rPr>
                <w:rStyle w:val="SubtleEmphasis"/>
                <w:rFonts w:asciiTheme="minorBidi" w:hAnsiTheme="minorBidi"/>
                <w:i w:val="0"/>
                <w:color w:val="auto"/>
              </w:rPr>
              <w:t xml:space="preserve">, and there is </w:t>
            </w:r>
            <w:r w:rsidRPr="00C605D3">
              <w:rPr>
                <w:rStyle w:val="SubtleEmphasis"/>
                <w:rFonts w:asciiTheme="minorBidi" w:hAnsiTheme="minorBidi"/>
                <w:b/>
                <w:bCs/>
                <w:i w:val="0"/>
                <w:color w:val="auto"/>
              </w:rPr>
              <w:t>reasonable cause for concern about how partners worked together to safeguard the adult. (Care Act 2014, Section 44 1 &amp; 1(a))</w:t>
            </w:r>
          </w:p>
          <w:p w:rsidR="004F28CF" w:rsidP="001526CF" w:rsidRDefault="004F28CF" w14:paraId="3ED26320" w14:textId="2277959E">
            <w:pPr>
              <w:rPr>
                <w:rStyle w:val="SubtleEmphasis"/>
                <w:rFonts w:asciiTheme="minorBidi" w:hAnsiTheme="minorBidi"/>
                <w:i w:val="0"/>
                <w:color w:val="auto"/>
              </w:rPr>
            </w:pPr>
            <w:r w:rsidRPr="00C605D3">
              <w:rPr>
                <w:rStyle w:val="SubtleEmphasis"/>
                <w:rFonts w:asciiTheme="minorBidi" w:hAnsiTheme="minorBidi"/>
                <w:i w:val="0"/>
                <w:color w:val="auto"/>
              </w:rPr>
              <w:t>This SAR referral form should be completed by anyone who has become aware of an adult who may meet the above criteria.</w:t>
            </w:r>
          </w:p>
          <w:p w:rsidRPr="00C605D3" w:rsidR="001526CF" w:rsidP="001526CF" w:rsidRDefault="001526CF" w14:paraId="17498444" w14:textId="77777777">
            <w:pPr>
              <w:rPr>
                <w:rStyle w:val="SubtleEmphasis"/>
                <w:rFonts w:asciiTheme="minorBidi" w:hAnsiTheme="minorBidi"/>
                <w:i w:val="0"/>
                <w:color w:val="auto"/>
              </w:rPr>
            </w:pPr>
          </w:p>
          <w:p w:rsidRPr="00C605D3" w:rsidR="004F28CF" w:rsidP="001526CF" w:rsidRDefault="004F28CF" w14:paraId="10C284A0" w14:textId="654A54DA">
            <w:pPr>
              <w:rPr>
                <w:rStyle w:val="SubtleEmphasis"/>
                <w:rFonts w:asciiTheme="minorBidi" w:hAnsiTheme="minorBidi"/>
                <w:b/>
                <w:bCs/>
                <w:i w:val="0"/>
                <w:iCs w:val="0"/>
                <w:color w:val="auto"/>
              </w:rPr>
            </w:pPr>
            <w:r w:rsidRPr="00C605D3">
              <w:rPr>
                <w:rStyle w:val="SubtleEmphasis"/>
                <w:rFonts w:asciiTheme="minorBidi" w:hAnsiTheme="minorBidi"/>
                <w:i w:val="0"/>
                <w:iCs w:val="0"/>
                <w:color w:val="auto"/>
              </w:rPr>
              <w:t xml:space="preserve">All information provided should adhere to information sharing protocols - </w:t>
            </w:r>
            <w:r w:rsidRPr="00C605D3">
              <w:rPr>
                <w:rStyle w:val="SubtleEmphasis"/>
                <w:rFonts w:asciiTheme="minorBidi" w:hAnsiTheme="minorBidi"/>
                <w:b/>
                <w:bCs/>
                <w:i w:val="0"/>
                <w:iCs w:val="0"/>
                <w:color w:val="auto"/>
              </w:rPr>
              <w:t xml:space="preserve">please note there is a statutory duty in </w:t>
            </w:r>
            <w:hyperlink r:id="rId11">
              <w:r w:rsidRPr="00C605D3">
                <w:rPr>
                  <w:rStyle w:val="Hyperlink"/>
                  <w:rFonts w:asciiTheme="minorBidi" w:hAnsiTheme="minorBidi"/>
                  <w:b/>
                  <w:bCs/>
                  <w:color w:val="auto"/>
                </w:rPr>
                <w:t>Section 45 of the Care Act 2014</w:t>
              </w:r>
            </w:hyperlink>
            <w:r w:rsidRPr="00C605D3">
              <w:rPr>
                <w:rStyle w:val="SubtleEmphasis"/>
                <w:rFonts w:asciiTheme="minorBidi" w:hAnsiTheme="minorBidi"/>
                <w:b/>
                <w:bCs/>
                <w:i w:val="0"/>
                <w:iCs w:val="0"/>
                <w:color w:val="auto"/>
              </w:rPr>
              <w:t xml:space="preserve"> for agencies to share relevant personal data with the Safeguarding Adults Board.</w:t>
            </w:r>
          </w:p>
          <w:p w:rsidRPr="00C605D3" w:rsidR="004F28CF" w:rsidP="00397E08" w:rsidRDefault="004F28CF" w14:paraId="1166964A" w14:textId="77777777">
            <w:pPr>
              <w:rPr>
                <w:rStyle w:val="SubtleEmphasis"/>
                <w:rFonts w:asciiTheme="minorBidi" w:hAnsiTheme="minorBidi"/>
                <w:i w:val="0"/>
                <w:color w:val="auto"/>
              </w:rPr>
            </w:pPr>
          </w:p>
          <w:p w:rsidRPr="00C605D3" w:rsidR="004F28CF" w:rsidP="00397E08" w:rsidRDefault="004F28CF" w14:paraId="27A05626" w14:textId="77777777">
            <w:pPr>
              <w:spacing w:after="200"/>
              <w:rPr>
                <w:rFonts w:asciiTheme="minorBidi" w:hAnsiTheme="minorBidi"/>
                <w:b/>
                <w:bCs/>
                <w:lang w:val="en-GB"/>
              </w:rPr>
            </w:pPr>
            <w:r w:rsidRPr="00C605D3">
              <w:rPr>
                <w:rFonts w:asciiTheme="minorBidi" w:hAnsiTheme="minorBidi"/>
                <w:lang w:val="en-GB"/>
              </w:rPr>
              <w:t>You will receive confirmation once your SAR referral form has been received. Following consideration by the SAR panel, you will be informed of the outcome and advised whether the referral meets the criteria for a SAR.</w:t>
            </w:r>
          </w:p>
          <w:p w:rsidRPr="00C605D3" w:rsidR="004F28CF" w:rsidP="00397E08" w:rsidRDefault="004F28CF" w14:paraId="4D15AB4C" w14:textId="77777777">
            <w:pPr>
              <w:spacing w:after="200"/>
              <w:rPr>
                <w:rFonts w:asciiTheme="minorBidi" w:hAnsiTheme="minorBidi"/>
              </w:rPr>
            </w:pPr>
            <w:r w:rsidRPr="00C605D3">
              <w:rPr>
                <w:rFonts w:asciiTheme="minorBidi" w:hAnsiTheme="minorBidi"/>
                <w:b/>
                <w:bCs/>
              </w:rPr>
              <w:t>Please note</w:t>
            </w:r>
            <w:r w:rsidRPr="00C605D3">
              <w:rPr>
                <w:rFonts w:asciiTheme="minorBidi" w:hAnsiTheme="minorBidi"/>
              </w:rPr>
              <w:t xml:space="preserve"> - </w:t>
            </w:r>
            <w:r w:rsidRPr="00C605D3">
              <w:rPr>
                <w:rFonts w:asciiTheme="minorBidi" w:hAnsiTheme="minorBidi"/>
                <w:u w:val="single"/>
              </w:rPr>
              <w:t>this is not the form to report safeguarding concerns</w:t>
            </w:r>
            <w:r w:rsidRPr="00C605D3">
              <w:rPr>
                <w:rFonts w:asciiTheme="minorBidi" w:hAnsiTheme="minorBidi"/>
              </w:rPr>
              <w:t xml:space="preserve"> – if you are concerned for someone’s well-being or support needs you should report the concerns to the local Adult Social Care</w:t>
            </w:r>
          </w:p>
        </w:tc>
      </w:tr>
      <w:tr w:rsidRPr="00C605D3" w:rsidR="004F28CF" w:rsidTr="00397E08" w14:paraId="146731B5" w14:textId="77777777">
        <w:trPr>
          <w:trHeight w:val="264"/>
        </w:trPr>
        <w:tc>
          <w:tcPr>
            <w:tcW w:w="8856" w:type="dxa"/>
            <w:shd w:val="clear" w:color="auto" w:fill="B8CCE4" w:themeFill="accent1" w:themeFillTint="66"/>
          </w:tcPr>
          <w:p w:rsidRPr="00C605D3" w:rsidR="004F28CF" w:rsidP="00397E08" w:rsidRDefault="004F28CF" w14:paraId="27842AB5" w14:textId="77777777">
            <w:pPr>
              <w:pStyle w:val="Heading2"/>
              <w:rPr>
                <w:rFonts w:asciiTheme="minorBidi" w:hAnsiTheme="minorBidi" w:cstheme="minorBidi"/>
                <w:color w:val="auto"/>
                <w:sz w:val="22"/>
                <w:szCs w:val="22"/>
              </w:rPr>
            </w:pPr>
            <w:r w:rsidRPr="00C605D3">
              <w:rPr>
                <w:rFonts w:asciiTheme="minorBidi" w:hAnsiTheme="minorBidi" w:cstheme="minorBidi"/>
                <w:color w:val="auto"/>
                <w:sz w:val="22"/>
                <w:szCs w:val="22"/>
              </w:rPr>
              <w:t>Purpose of a SAR</w:t>
            </w:r>
          </w:p>
        </w:tc>
      </w:tr>
      <w:tr w:rsidRPr="00C605D3" w:rsidR="004F28CF" w:rsidTr="00397E08" w14:paraId="1EACB3EB" w14:textId="77777777">
        <w:tc>
          <w:tcPr>
            <w:tcW w:w="8856" w:type="dxa"/>
          </w:tcPr>
          <w:p w:rsidRPr="00C605D3" w:rsidR="004F28CF" w:rsidP="00397E08" w:rsidRDefault="004F28CF" w14:paraId="55EA98F6" w14:textId="77777777">
            <w:pPr>
              <w:pStyle w:val="Default"/>
              <w:rPr>
                <w:rFonts w:asciiTheme="minorBidi" w:hAnsiTheme="minorBidi" w:cstheme="minorBidi"/>
                <w:b/>
                <w:bCs/>
                <w:color w:val="auto"/>
                <w:sz w:val="22"/>
                <w:szCs w:val="22"/>
              </w:rPr>
            </w:pPr>
          </w:p>
          <w:p w:rsidRPr="00C605D3" w:rsidR="004F28CF" w:rsidP="00397E08" w:rsidRDefault="004F28CF" w14:paraId="23FAF5A7" w14:textId="77777777">
            <w:pPr>
              <w:pStyle w:val="Default"/>
              <w:rPr>
                <w:rFonts w:asciiTheme="minorBidi" w:hAnsiTheme="minorBidi" w:cstheme="minorBidi"/>
                <w:color w:val="auto"/>
                <w:sz w:val="22"/>
                <w:szCs w:val="22"/>
              </w:rPr>
            </w:pPr>
            <w:r w:rsidRPr="00C605D3">
              <w:rPr>
                <w:rFonts w:asciiTheme="minorBidi" w:hAnsiTheme="minorBidi" w:cstheme="minorBidi"/>
                <w:color w:val="auto"/>
                <w:sz w:val="22"/>
                <w:szCs w:val="22"/>
              </w:rPr>
              <w:t xml:space="preserve">The Care Act 2014 and </w:t>
            </w:r>
            <w:hyperlink w:history="1" w:anchor="safeguarding-1" r:id="rId12">
              <w:r w:rsidRPr="00C605D3">
                <w:rPr>
                  <w:rStyle w:val="Hyperlink"/>
                  <w:rFonts w:asciiTheme="minorBidi" w:hAnsiTheme="minorBidi" w:cstheme="minorBidi"/>
                  <w:color w:val="auto"/>
                  <w:sz w:val="22"/>
                  <w:szCs w:val="22"/>
                </w:rPr>
                <w:t>Care and Support Statutory Guidance</w:t>
              </w:r>
            </w:hyperlink>
            <w:r w:rsidRPr="00C605D3">
              <w:rPr>
                <w:rFonts w:asciiTheme="minorBidi" w:hAnsiTheme="minorBidi" w:cstheme="minorBidi"/>
                <w:color w:val="auto"/>
                <w:sz w:val="22"/>
                <w:szCs w:val="22"/>
              </w:rPr>
              <w:t xml:space="preserve"> clearly states that Safeguarding Adult Boards (SABs) must arrange a Safeguarding Adult Review when an adult in its area dies as a result of abuse or neglect, whether known or suspected, and there is concern that partner agencies could have worked together more effectively to protect the adult. This is a statutory responsibility.</w:t>
            </w:r>
          </w:p>
          <w:p w:rsidRPr="00C605D3" w:rsidR="004F28CF" w:rsidP="00397E08" w:rsidRDefault="004F28CF" w14:paraId="6DAECACD" w14:textId="77777777">
            <w:pPr>
              <w:pStyle w:val="Default"/>
              <w:rPr>
                <w:rFonts w:asciiTheme="minorBidi" w:hAnsiTheme="minorBidi" w:cstheme="minorBidi"/>
                <w:color w:val="auto"/>
                <w:sz w:val="22"/>
                <w:szCs w:val="22"/>
              </w:rPr>
            </w:pPr>
          </w:p>
          <w:p w:rsidRPr="00C605D3" w:rsidR="004F28CF" w:rsidP="00397E08" w:rsidRDefault="004F28CF" w14:paraId="65A71115" w14:textId="77777777">
            <w:pPr>
              <w:pStyle w:val="Default"/>
              <w:rPr>
                <w:rFonts w:asciiTheme="minorBidi" w:hAnsiTheme="minorBidi" w:cstheme="minorBidi"/>
                <w:color w:val="auto"/>
                <w:sz w:val="22"/>
                <w:szCs w:val="22"/>
              </w:rPr>
            </w:pPr>
            <w:r w:rsidRPr="00C605D3">
              <w:rPr>
                <w:rFonts w:asciiTheme="minorBidi" w:hAnsiTheme="minorBidi" w:cstheme="minorBidi"/>
                <w:color w:val="auto"/>
                <w:sz w:val="22"/>
                <w:szCs w:val="22"/>
              </w:rPr>
              <w:t>The overall purpose of a Safeguarding Adult Review is to promote learning and improve practice, not to apportion blame.</w:t>
            </w:r>
          </w:p>
          <w:p w:rsidRPr="00C605D3" w:rsidR="004F28CF" w:rsidP="00397E08" w:rsidRDefault="004F28CF" w14:paraId="55474126" w14:textId="77777777">
            <w:pPr>
              <w:pStyle w:val="Default"/>
              <w:rPr>
                <w:rFonts w:asciiTheme="minorBidi" w:hAnsiTheme="minorBidi" w:cstheme="minorBidi"/>
                <w:color w:val="auto"/>
                <w:sz w:val="22"/>
                <w:szCs w:val="22"/>
              </w:rPr>
            </w:pPr>
          </w:p>
          <w:p w:rsidRPr="00C605D3" w:rsidR="004F28CF" w:rsidP="00397E08" w:rsidRDefault="004F28CF" w14:paraId="299B2593" w14:textId="77777777">
            <w:pPr>
              <w:pStyle w:val="Default"/>
              <w:rPr>
                <w:rFonts w:asciiTheme="minorBidi" w:hAnsiTheme="minorBidi" w:cstheme="minorBidi"/>
                <w:color w:val="auto"/>
                <w:sz w:val="22"/>
                <w:szCs w:val="22"/>
              </w:rPr>
            </w:pPr>
            <w:r w:rsidRPr="00C605D3">
              <w:rPr>
                <w:rFonts w:asciiTheme="minorBidi" w:hAnsiTheme="minorBidi" w:cstheme="minorBidi"/>
                <w:color w:val="auto"/>
                <w:sz w:val="22"/>
                <w:szCs w:val="22"/>
              </w:rPr>
              <w:t>It is essential that individuals and partner agencies are able to learn lessons from these reviews and that the review process itself is trusted, encouraging the open and transparent sharing of information to support and embed effective change.</w:t>
            </w:r>
          </w:p>
          <w:p w:rsidRPr="00C605D3" w:rsidR="004F28CF" w:rsidP="00397E08" w:rsidRDefault="004F28CF" w14:paraId="3FFD38EA" w14:textId="77777777">
            <w:pPr>
              <w:pStyle w:val="Default"/>
              <w:rPr>
                <w:rFonts w:asciiTheme="minorBidi" w:hAnsiTheme="minorBidi" w:cstheme="minorBidi"/>
                <w:color w:val="auto"/>
                <w:sz w:val="22"/>
                <w:szCs w:val="22"/>
              </w:rPr>
            </w:pPr>
          </w:p>
          <w:p w:rsidRPr="00C605D3" w:rsidR="004F28CF" w:rsidP="00397E08" w:rsidRDefault="004F28CF" w14:paraId="707D51E8" w14:textId="77777777">
            <w:pPr>
              <w:pStyle w:val="Default"/>
              <w:rPr>
                <w:rFonts w:asciiTheme="minorBidi" w:hAnsiTheme="minorBidi" w:cstheme="minorBidi"/>
                <w:b/>
                <w:color w:val="auto"/>
                <w:sz w:val="22"/>
                <w:szCs w:val="22"/>
              </w:rPr>
            </w:pPr>
            <w:r w:rsidRPr="00C605D3">
              <w:rPr>
                <w:rFonts w:asciiTheme="minorBidi" w:hAnsiTheme="minorBidi" w:cstheme="minorBidi"/>
                <w:color w:val="auto"/>
                <w:sz w:val="22"/>
                <w:szCs w:val="22"/>
              </w:rPr>
              <w:t xml:space="preserve">Its purpose </w:t>
            </w:r>
            <w:r w:rsidRPr="00C605D3">
              <w:rPr>
                <w:rFonts w:asciiTheme="minorBidi" w:hAnsiTheme="minorBidi" w:cstheme="minorBidi"/>
                <w:b/>
                <w:color w:val="auto"/>
                <w:sz w:val="22"/>
                <w:szCs w:val="22"/>
              </w:rPr>
              <w:t>is not to hold any individuals or organisations to account</w:t>
            </w:r>
            <w:r w:rsidRPr="00C605D3">
              <w:rPr>
                <w:rFonts w:asciiTheme="minorBidi" w:hAnsiTheme="minorBidi" w:cstheme="minorBidi"/>
                <w:color w:val="auto"/>
                <w:sz w:val="22"/>
                <w:szCs w:val="22"/>
              </w:rPr>
              <w:t>. Other processes exist to address concerns or issues relating to a particular individual or organisation</w:t>
            </w:r>
            <w:proofErr w:type="gramStart"/>
            <w:r w:rsidRPr="00C605D3">
              <w:rPr>
                <w:rFonts w:asciiTheme="minorBidi" w:hAnsiTheme="minorBidi" w:cstheme="minorBidi"/>
                <w:color w:val="auto"/>
                <w:sz w:val="22"/>
                <w:szCs w:val="22"/>
              </w:rPr>
              <w:t>, ,</w:t>
            </w:r>
            <w:proofErr w:type="gramEnd"/>
            <w:r w:rsidRPr="00C605D3">
              <w:rPr>
                <w:rFonts w:asciiTheme="minorBidi" w:hAnsiTheme="minorBidi" w:cstheme="minorBidi"/>
                <w:color w:val="auto"/>
                <w:sz w:val="22"/>
                <w:szCs w:val="22"/>
              </w:rPr>
              <w:t xml:space="preserve"> including criminal proceedings, disciplinary procedures, employment law and systems of service and professional regulation, such as CQC and the Nursing and Midwifery Council, the Health and Care Professions Council, and the General Medical Council </w:t>
            </w:r>
          </w:p>
          <w:p w:rsidRPr="00C605D3" w:rsidR="004F28CF" w:rsidP="00397E08" w:rsidRDefault="004F28CF" w14:paraId="12BC1683" w14:textId="77777777">
            <w:pPr>
              <w:pStyle w:val="Default"/>
              <w:rPr>
                <w:rFonts w:asciiTheme="minorBidi" w:hAnsiTheme="minorBidi" w:cstheme="minorBidi"/>
                <w:color w:val="auto"/>
                <w:sz w:val="22"/>
                <w:szCs w:val="22"/>
              </w:rPr>
            </w:pPr>
          </w:p>
          <w:p w:rsidRPr="00C605D3" w:rsidR="004F28CF" w:rsidP="00397E08" w:rsidRDefault="004F28CF" w14:paraId="54B8625A" w14:textId="77777777">
            <w:pPr>
              <w:pStyle w:val="Default"/>
              <w:rPr>
                <w:rFonts w:asciiTheme="minorBidi" w:hAnsiTheme="minorBidi" w:cstheme="minorBidi"/>
                <w:b/>
                <w:bCs/>
                <w:color w:val="auto"/>
                <w:sz w:val="22"/>
                <w:szCs w:val="22"/>
              </w:rPr>
            </w:pPr>
            <w:hyperlink w:history="1" r:id="rId13">
              <w:r w:rsidRPr="00C605D3">
                <w:rPr>
                  <w:rStyle w:val="Hyperlink"/>
                  <w:rFonts w:asciiTheme="minorBidi" w:hAnsiTheme="minorBidi" w:cstheme="minorBidi"/>
                  <w:b/>
                  <w:bCs/>
                  <w:color w:val="auto"/>
                  <w:sz w:val="22"/>
                  <w:szCs w:val="22"/>
                </w:rPr>
                <w:t>Care Act 2014, Section 44 (5)</w:t>
              </w:r>
            </w:hyperlink>
            <w:r w:rsidRPr="00C605D3">
              <w:rPr>
                <w:rFonts w:asciiTheme="minorBidi" w:hAnsiTheme="minorBidi" w:cstheme="minorBidi"/>
                <w:b/>
                <w:bCs/>
                <w:color w:val="auto"/>
                <w:sz w:val="22"/>
                <w:szCs w:val="22"/>
              </w:rPr>
              <w:t xml:space="preserve">, </w:t>
            </w:r>
            <w:r w:rsidRPr="00C605D3">
              <w:rPr>
                <w:rFonts w:asciiTheme="minorBidi" w:hAnsiTheme="minorBidi" w:cstheme="minorBidi"/>
                <w:color w:val="auto"/>
                <w:sz w:val="22"/>
                <w:szCs w:val="22"/>
              </w:rPr>
              <w:t>all partner agencies must co-operate in and contribute to the carrying out of a SAR.</w:t>
            </w:r>
          </w:p>
          <w:p w:rsidRPr="00C605D3" w:rsidR="004F28CF" w:rsidP="00397E08" w:rsidRDefault="004F28CF" w14:paraId="40A1EA77" w14:textId="77777777">
            <w:pPr>
              <w:rPr>
                <w:rFonts w:asciiTheme="minorBidi" w:hAnsiTheme="minorBidi"/>
              </w:rPr>
            </w:pPr>
          </w:p>
        </w:tc>
      </w:tr>
    </w:tbl>
    <w:p w:rsidRPr="00C605D3" w:rsidR="00410BC3" w:rsidP="00B36AF8" w:rsidRDefault="0026071A" w14:paraId="21343611" w14:textId="09288C5A">
      <w:pPr>
        <w:pStyle w:val="Heading2"/>
        <w:rPr>
          <w:rFonts w:asciiTheme="minorBidi" w:hAnsiTheme="minorBidi" w:cstheme="minorBidi"/>
          <w:color w:val="auto"/>
          <w:sz w:val="22"/>
          <w:szCs w:val="22"/>
        </w:rPr>
      </w:pPr>
      <w:r w:rsidRPr="00C605D3">
        <w:rPr>
          <w:rFonts w:asciiTheme="minorBidi" w:hAnsiTheme="minorBidi" w:cstheme="minorBidi"/>
          <w:color w:val="auto"/>
          <w:sz w:val="22"/>
          <w:szCs w:val="22"/>
        </w:rPr>
        <w:lastRenderedPageBreak/>
        <w:t>Section 1: Referrer Details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26"/>
        <w:gridCol w:w="1842"/>
        <w:gridCol w:w="3562"/>
      </w:tblGrid>
      <w:tr w:rsidRPr="00C605D3" w:rsidR="004D2FE3" w:rsidTr="00861C2E" w14:paraId="40502F37" w14:textId="77777777">
        <w:trPr>
          <w:trHeight w:val="265"/>
        </w:trPr>
        <w:tc>
          <w:tcPr>
            <w:tcW w:w="3227" w:type="dxa"/>
            <w:shd w:val="clear" w:color="auto" w:fill="B8CCE4" w:themeFill="accent1" w:themeFillTint="66"/>
          </w:tcPr>
          <w:p w:rsidRPr="00C605D3" w:rsidR="00410BC3" w:rsidP="00861C2E" w:rsidRDefault="0026071A" w14:paraId="6B0AEEBC" w14:textId="77777777">
            <w:pPr>
              <w:spacing w:after="0" w:line="240" w:lineRule="auto"/>
              <w:rPr>
                <w:rFonts w:asciiTheme="minorBidi" w:hAnsiTheme="minorBidi"/>
                <w:b/>
                <w:bCs/>
              </w:rPr>
            </w:pPr>
            <w:r w:rsidRPr="00C605D3">
              <w:rPr>
                <w:rFonts w:asciiTheme="minorBidi" w:hAnsiTheme="minorBidi"/>
                <w:b/>
                <w:bCs/>
              </w:rPr>
              <w:t>Field</w:t>
            </w:r>
          </w:p>
        </w:tc>
        <w:tc>
          <w:tcPr>
            <w:tcW w:w="5413" w:type="dxa"/>
            <w:gridSpan w:val="2"/>
            <w:shd w:val="clear" w:color="auto" w:fill="B8CCE4" w:themeFill="accent1" w:themeFillTint="66"/>
          </w:tcPr>
          <w:p w:rsidRPr="00C605D3" w:rsidR="00F26DCB" w:rsidP="00861C2E" w:rsidRDefault="0026071A" w14:paraId="1D7583DB" w14:textId="44B70A8E">
            <w:pPr>
              <w:spacing w:after="0" w:line="240" w:lineRule="auto"/>
              <w:rPr>
                <w:rFonts w:asciiTheme="minorBidi" w:hAnsiTheme="minorBidi"/>
                <w:b/>
                <w:bCs/>
              </w:rPr>
            </w:pPr>
            <w:r w:rsidRPr="00C605D3">
              <w:rPr>
                <w:rFonts w:asciiTheme="minorBidi" w:hAnsiTheme="minorBidi"/>
                <w:b/>
                <w:bCs/>
              </w:rPr>
              <w:t>Information</w:t>
            </w:r>
          </w:p>
        </w:tc>
      </w:tr>
      <w:tr w:rsidRPr="00C605D3" w:rsidR="004D2FE3" w:rsidTr="00F26DCB" w14:paraId="016003B0" w14:textId="77777777">
        <w:tc>
          <w:tcPr>
            <w:tcW w:w="3227" w:type="dxa"/>
          </w:tcPr>
          <w:p w:rsidRPr="00C605D3" w:rsidR="00410BC3" w:rsidP="004278D4" w:rsidRDefault="0026071A" w14:paraId="5F3035D5" w14:textId="77777777">
            <w:pPr>
              <w:spacing w:after="0" w:line="240" w:lineRule="auto"/>
              <w:rPr>
                <w:rFonts w:asciiTheme="minorBidi" w:hAnsiTheme="minorBidi"/>
                <w:b/>
                <w:bCs/>
              </w:rPr>
            </w:pPr>
            <w:r w:rsidRPr="00C605D3">
              <w:rPr>
                <w:rFonts w:asciiTheme="minorBidi" w:hAnsiTheme="minorBidi"/>
                <w:b/>
                <w:bCs/>
              </w:rPr>
              <w:t>Name</w:t>
            </w:r>
          </w:p>
        </w:tc>
        <w:tc>
          <w:tcPr>
            <w:tcW w:w="5413" w:type="dxa"/>
            <w:gridSpan w:val="2"/>
          </w:tcPr>
          <w:p w:rsidRPr="00C605D3" w:rsidR="00410BC3" w:rsidP="004278D4" w:rsidRDefault="00410BC3" w14:paraId="578E18F3" w14:textId="77777777">
            <w:pPr>
              <w:spacing w:after="0" w:line="240" w:lineRule="auto"/>
              <w:rPr>
                <w:rFonts w:asciiTheme="minorBidi" w:hAnsiTheme="minorBidi"/>
              </w:rPr>
            </w:pPr>
          </w:p>
        </w:tc>
      </w:tr>
      <w:tr w:rsidRPr="00C605D3" w:rsidR="004D2FE3" w:rsidTr="00F26DCB" w14:paraId="5BDA4821" w14:textId="77777777">
        <w:tc>
          <w:tcPr>
            <w:tcW w:w="3227" w:type="dxa"/>
          </w:tcPr>
          <w:p w:rsidRPr="00C605D3" w:rsidR="00410BC3" w:rsidP="004278D4" w:rsidRDefault="0026071A" w14:paraId="5B7A2F82" w14:textId="77777777">
            <w:pPr>
              <w:spacing w:after="0" w:line="240" w:lineRule="auto"/>
              <w:rPr>
                <w:rFonts w:asciiTheme="minorBidi" w:hAnsiTheme="minorBidi"/>
                <w:b/>
                <w:bCs/>
              </w:rPr>
            </w:pPr>
            <w:r w:rsidRPr="00C605D3">
              <w:rPr>
                <w:rFonts w:asciiTheme="minorBidi" w:hAnsiTheme="minorBidi"/>
                <w:b/>
                <w:bCs/>
              </w:rPr>
              <w:t>Job Title</w:t>
            </w:r>
          </w:p>
        </w:tc>
        <w:tc>
          <w:tcPr>
            <w:tcW w:w="5413" w:type="dxa"/>
            <w:gridSpan w:val="2"/>
          </w:tcPr>
          <w:p w:rsidRPr="00C605D3" w:rsidR="00410BC3" w:rsidP="004278D4" w:rsidRDefault="00410BC3" w14:paraId="797D6D62" w14:textId="77777777">
            <w:pPr>
              <w:spacing w:after="0" w:line="240" w:lineRule="auto"/>
              <w:rPr>
                <w:rFonts w:asciiTheme="minorBidi" w:hAnsiTheme="minorBidi"/>
              </w:rPr>
            </w:pPr>
          </w:p>
        </w:tc>
      </w:tr>
      <w:tr w:rsidRPr="00C605D3" w:rsidR="004D2FE3" w:rsidTr="00F26DCB" w14:paraId="12F99995" w14:textId="77777777">
        <w:tc>
          <w:tcPr>
            <w:tcW w:w="3227" w:type="dxa"/>
          </w:tcPr>
          <w:p w:rsidRPr="00C605D3" w:rsidR="00410BC3" w:rsidP="004278D4" w:rsidRDefault="00A67630" w14:paraId="600DF9D2" w14:textId="10BC4483">
            <w:pPr>
              <w:spacing w:after="0" w:line="240" w:lineRule="auto"/>
              <w:rPr>
                <w:rFonts w:asciiTheme="minorBidi" w:hAnsiTheme="minorBidi"/>
                <w:b/>
                <w:bCs/>
              </w:rPr>
            </w:pPr>
            <w:r w:rsidRPr="00C605D3">
              <w:rPr>
                <w:rFonts w:asciiTheme="minorBidi" w:hAnsiTheme="minorBidi"/>
                <w:b/>
                <w:bCs/>
              </w:rPr>
              <w:t>Organisation</w:t>
            </w:r>
          </w:p>
        </w:tc>
        <w:tc>
          <w:tcPr>
            <w:tcW w:w="5413" w:type="dxa"/>
            <w:gridSpan w:val="2"/>
          </w:tcPr>
          <w:p w:rsidRPr="00C605D3" w:rsidR="00410BC3" w:rsidP="004278D4" w:rsidRDefault="00410BC3" w14:paraId="1335D358" w14:textId="77777777">
            <w:pPr>
              <w:spacing w:after="0" w:line="240" w:lineRule="auto"/>
              <w:rPr>
                <w:rFonts w:asciiTheme="minorBidi" w:hAnsiTheme="minorBidi"/>
              </w:rPr>
            </w:pPr>
          </w:p>
        </w:tc>
      </w:tr>
      <w:tr w:rsidRPr="00C605D3" w:rsidR="004D2FE3" w:rsidTr="00F26DCB" w14:paraId="376348C9" w14:textId="77777777">
        <w:tc>
          <w:tcPr>
            <w:tcW w:w="3227" w:type="dxa"/>
          </w:tcPr>
          <w:p w:rsidRPr="00C605D3" w:rsidR="002863F0" w:rsidP="004278D4" w:rsidRDefault="0026071A" w14:paraId="67ECE438" w14:textId="77777777">
            <w:pPr>
              <w:spacing w:after="0" w:line="240" w:lineRule="auto"/>
              <w:rPr>
                <w:rFonts w:asciiTheme="minorBidi" w:hAnsiTheme="minorBidi"/>
                <w:b/>
                <w:bCs/>
              </w:rPr>
            </w:pPr>
            <w:r w:rsidRPr="00C605D3">
              <w:rPr>
                <w:rFonts w:asciiTheme="minorBidi" w:hAnsiTheme="minorBidi"/>
                <w:b/>
                <w:bCs/>
              </w:rPr>
              <w:t xml:space="preserve">Contact </w:t>
            </w:r>
            <w:r w:rsidRPr="00C605D3" w:rsidR="00A67630">
              <w:rPr>
                <w:rFonts w:asciiTheme="minorBidi" w:hAnsiTheme="minorBidi"/>
                <w:b/>
                <w:bCs/>
              </w:rPr>
              <w:t xml:space="preserve">Details </w:t>
            </w:r>
          </w:p>
          <w:p w:rsidRPr="00C605D3" w:rsidR="00410BC3" w:rsidP="004278D4" w:rsidRDefault="00A67630" w14:paraId="0C85AEF7" w14:textId="17350426">
            <w:pPr>
              <w:spacing w:after="0" w:line="240" w:lineRule="auto"/>
              <w:rPr>
                <w:rFonts w:asciiTheme="minorBidi" w:hAnsiTheme="minorBidi"/>
              </w:rPr>
            </w:pPr>
            <w:r w:rsidRPr="00C605D3">
              <w:rPr>
                <w:rFonts w:asciiTheme="minorBidi" w:hAnsiTheme="minorBidi"/>
                <w:i/>
                <w:iCs/>
              </w:rPr>
              <w:t>(</w:t>
            </w:r>
            <w:r w:rsidRPr="00C605D3" w:rsidR="002863F0">
              <w:rPr>
                <w:rFonts w:asciiTheme="minorBidi" w:hAnsiTheme="minorBidi"/>
                <w:i/>
                <w:iCs/>
              </w:rPr>
              <w:t>please provide, t</w:t>
            </w:r>
            <w:r w:rsidRPr="00C605D3">
              <w:rPr>
                <w:rFonts w:asciiTheme="minorBidi" w:hAnsiTheme="minorBidi"/>
                <w:i/>
                <w:iCs/>
              </w:rPr>
              <w:t>elephone/</w:t>
            </w:r>
            <w:r w:rsidRPr="00C605D3" w:rsidR="002863F0">
              <w:rPr>
                <w:rFonts w:asciiTheme="minorBidi" w:hAnsiTheme="minorBidi"/>
                <w:i/>
                <w:iCs/>
              </w:rPr>
              <w:t>e</w:t>
            </w:r>
            <w:r w:rsidRPr="00C605D3">
              <w:rPr>
                <w:rFonts w:asciiTheme="minorBidi" w:hAnsiTheme="minorBidi"/>
                <w:i/>
                <w:iCs/>
              </w:rPr>
              <w:t>mail address</w:t>
            </w:r>
            <w:r w:rsidRPr="00C605D3" w:rsidR="002863F0">
              <w:rPr>
                <w:rFonts w:asciiTheme="minorBidi" w:hAnsiTheme="minorBidi"/>
                <w:i/>
                <w:iCs/>
              </w:rPr>
              <w:t>)</w:t>
            </w:r>
          </w:p>
        </w:tc>
        <w:tc>
          <w:tcPr>
            <w:tcW w:w="5413" w:type="dxa"/>
            <w:gridSpan w:val="2"/>
          </w:tcPr>
          <w:p w:rsidRPr="00C605D3" w:rsidR="00410BC3" w:rsidP="004278D4" w:rsidRDefault="00410BC3" w14:paraId="7F95F84B" w14:textId="77777777">
            <w:pPr>
              <w:spacing w:after="0" w:line="240" w:lineRule="auto"/>
              <w:rPr>
                <w:rFonts w:asciiTheme="minorBidi" w:hAnsiTheme="minorBidi"/>
              </w:rPr>
            </w:pPr>
          </w:p>
        </w:tc>
      </w:tr>
      <w:tr w:rsidRPr="00C605D3" w:rsidR="004D2FE3" w:rsidTr="00D81A75" w14:paraId="59CED9E4" w14:textId="77777777">
        <w:trPr>
          <w:trHeight w:val="516"/>
        </w:trPr>
        <w:tc>
          <w:tcPr>
            <w:tcW w:w="3227" w:type="dxa"/>
            <w:vMerge w:val="restart"/>
          </w:tcPr>
          <w:p w:rsidRPr="00C605D3" w:rsidR="00D81A75" w:rsidP="004278D4" w:rsidRDefault="00D81A75" w14:paraId="2C6E9B23" w14:textId="3496F39A">
            <w:pPr>
              <w:spacing w:after="0" w:line="240" w:lineRule="auto"/>
              <w:rPr>
                <w:rFonts w:asciiTheme="minorBidi" w:hAnsiTheme="minorBidi"/>
                <w:b/>
                <w:bCs/>
                <w:lang w:val="en-GB"/>
              </w:rPr>
            </w:pPr>
            <w:r w:rsidRPr="00C605D3">
              <w:rPr>
                <w:rFonts w:asciiTheme="minorBidi" w:hAnsiTheme="minorBidi"/>
                <w:b/>
                <w:bCs/>
                <w:lang w:val="en-GB"/>
              </w:rPr>
              <w:t xml:space="preserve">Please provide the following details </w:t>
            </w:r>
            <w:r w:rsidRPr="00C605D3" w:rsidR="00000C5B">
              <w:rPr>
                <w:rFonts w:asciiTheme="minorBidi" w:hAnsiTheme="minorBidi"/>
                <w:b/>
                <w:bCs/>
                <w:lang w:val="en-GB"/>
              </w:rPr>
              <w:t xml:space="preserve">of </w:t>
            </w:r>
            <w:r w:rsidRPr="00C605D3">
              <w:rPr>
                <w:rFonts w:asciiTheme="minorBidi" w:hAnsiTheme="minorBidi"/>
                <w:b/>
                <w:bCs/>
                <w:lang w:val="en-GB"/>
              </w:rPr>
              <w:t xml:space="preserve">the Senior Manager/Safeguarding Lead who has </w:t>
            </w:r>
            <w:r w:rsidRPr="00C605D3" w:rsidR="009507CE">
              <w:rPr>
                <w:rFonts w:asciiTheme="minorBidi" w:hAnsiTheme="minorBidi"/>
                <w:b/>
                <w:bCs/>
                <w:lang w:val="en-GB"/>
              </w:rPr>
              <w:t xml:space="preserve">quality assured and </w:t>
            </w:r>
            <w:r w:rsidRPr="00C605D3">
              <w:rPr>
                <w:rFonts w:asciiTheme="minorBidi" w:hAnsiTheme="minorBidi"/>
                <w:b/>
                <w:bCs/>
                <w:lang w:val="en-GB"/>
              </w:rPr>
              <w:t xml:space="preserve">signed off the referral </w:t>
            </w:r>
            <w:r w:rsidRPr="00C605D3">
              <w:rPr>
                <w:rFonts w:asciiTheme="minorBidi" w:hAnsiTheme="minorBidi"/>
                <w:i/>
                <w:iCs/>
                <w:lang w:val="en-GB"/>
              </w:rPr>
              <w:t>(mandatory</w:t>
            </w:r>
            <w:r w:rsidRPr="00C605D3" w:rsidR="00F5231D">
              <w:rPr>
                <w:rFonts w:asciiTheme="minorBidi" w:hAnsiTheme="minorBidi"/>
                <w:i/>
                <w:iCs/>
                <w:lang w:val="en-GB"/>
              </w:rPr>
              <w:t xml:space="preserve"> section</w:t>
            </w:r>
            <w:r w:rsidRPr="00C605D3">
              <w:rPr>
                <w:rFonts w:asciiTheme="minorBidi" w:hAnsiTheme="minorBidi"/>
                <w:i/>
                <w:iCs/>
                <w:lang w:val="en-GB"/>
              </w:rPr>
              <w:t>):</w:t>
            </w:r>
            <w:r w:rsidRPr="00C605D3">
              <w:rPr>
                <w:rFonts w:asciiTheme="minorBidi" w:hAnsiTheme="minorBidi"/>
                <w:b/>
                <w:bCs/>
                <w:lang w:val="en-GB"/>
              </w:rPr>
              <w:t xml:space="preserve"> </w:t>
            </w:r>
          </w:p>
          <w:p w:rsidRPr="00C605D3" w:rsidR="00D81A75" w:rsidP="004278D4" w:rsidRDefault="00D81A75" w14:paraId="407CD202" w14:textId="4AEB3D02">
            <w:pPr>
              <w:spacing w:after="0" w:line="240" w:lineRule="auto"/>
              <w:rPr>
                <w:rFonts w:asciiTheme="minorBidi" w:hAnsiTheme="minorBidi"/>
                <w:b/>
                <w:bCs/>
                <w:lang w:val="en-GB"/>
              </w:rPr>
            </w:pPr>
          </w:p>
        </w:tc>
        <w:tc>
          <w:tcPr>
            <w:tcW w:w="1843" w:type="dxa"/>
          </w:tcPr>
          <w:p w:rsidRPr="00C605D3" w:rsidR="00D81A75" w:rsidP="004278D4" w:rsidRDefault="00D81A75" w14:paraId="2C65886E" w14:textId="309CB903">
            <w:pPr>
              <w:spacing w:after="0" w:line="240" w:lineRule="auto"/>
              <w:rPr>
                <w:rFonts w:asciiTheme="minorBidi" w:hAnsiTheme="minorBidi"/>
              </w:rPr>
            </w:pPr>
            <w:r w:rsidRPr="00C605D3">
              <w:rPr>
                <w:rFonts w:asciiTheme="minorBidi" w:hAnsiTheme="minorBidi"/>
              </w:rPr>
              <w:t xml:space="preserve">Full Name </w:t>
            </w:r>
          </w:p>
        </w:tc>
        <w:tc>
          <w:tcPr>
            <w:tcW w:w="3570" w:type="dxa"/>
          </w:tcPr>
          <w:p w:rsidRPr="00C605D3" w:rsidR="00D81A75" w:rsidP="004278D4" w:rsidRDefault="00D81A75" w14:paraId="0F9171FE" w14:textId="0F0ACCF5">
            <w:pPr>
              <w:spacing w:after="0" w:line="240" w:lineRule="auto"/>
              <w:rPr>
                <w:rFonts w:asciiTheme="minorBidi" w:hAnsiTheme="minorBidi"/>
              </w:rPr>
            </w:pPr>
          </w:p>
        </w:tc>
      </w:tr>
      <w:tr w:rsidRPr="00C605D3" w:rsidR="004D2FE3" w:rsidTr="00D81A75" w14:paraId="76FD60FA" w14:textId="77777777">
        <w:trPr>
          <w:trHeight w:val="516"/>
        </w:trPr>
        <w:tc>
          <w:tcPr>
            <w:tcW w:w="3227" w:type="dxa"/>
            <w:vMerge/>
          </w:tcPr>
          <w:p w:rsidRPr="00C605D3" w:rsidR="00F5231D" w:rsidP="004278D4" w:rsidRDefault="00F5231D" w14:paraId="7DB4CD25" w14:textId="77777777">
            <w:pPr>
              <w:spacing w:after="0" w:line="240" w:lineRule="auto"/>
              <w:rPr>
                <w:rFonts w:asciiTheme="minorBidi" w:hAnsiTheme="minorBidi"/>
                <w:b/>
                <w:bCs/>
                <w:lang w:val="en-GB"/>
              </w:rPr>
            </w:pPr>
          </w:p>
        </w:tc>
        <w:tc>
          <w:tcPr>
            <w:tcW w:w="1843" w:type="dxa"/>
          </w:tcPr>
          <w:p w:rsidRPr="00C605D3" w:rsidR="00F5231D" w:rsidP="004278D4" w:rsidRDefault="00F5231D" w14:paraId="1C2F00C0" w14:textId="7644FAD3">
            <w:pPr>
              <w:spacing w:after="0" w:line="240" w:lineRule="auto"/>
              <w:rPr>
                <w:rFonts w:asciiTheme="minorBidi" w:hAnsiTheme="minorBidi"/>
              </w:rPr>
            </w:pPr>
            <w:r w:rsidRPr="00C605D3">
              <w:rPr>
                <w:rFonts w:asciiTheme="minorBidi" w:hAnsiTheme="minorBidi"/>
              </w:rPr>
              <w:t>Designation</w:t>
            </w:r>
          </w:p>
        </w:tc>
        <w:tc>
          <w:tcPr>
            <w:tcW w:w="3570" w:type="dxa"/>
          </w:tcPr>
          <w:p w:rsidRPr="00C605D3" w:rsidR="00F5231D" w:rsidP="004278D4" w:rsidRDefault="00F5231D" w14:paraId="523C866A" w14:textId="77777777">
            <w:pPr>
              <w:spacing w:after="0" w:line="240" w:lineRule="auto"/>
              <w:rPr>
                <w:rFonts w:asciiTheme="minorBidi" w:hAnsiTheme="minorBidi"/>
              </w:rPr>
            </w:pPr>
          </w:p>
        </w:tc>
      </w:tr>
      <w:tr w:rsidRPr="00C605D3" w:rsidR="004D2FE3" w:rsidTr="00D81A75" w14:paraId="6D8F3CAC" w14:textId="77777777">
        <w:trPr>
          <w:trHeight w:val="409"/>
        </w:trPr>
        <w:tc>
          <w:tcPr>
            <w:tcW w:w="3227" w:type="dxa"/>
            <w:vMerge/>
          </w:tcPr>
          <w:p w:rsidRPr="00C605D3" w:rsidR="00D81A75" w:rsidP="004278D4" w:rsidRDefault="00D81A75" w14:paraId="5AE7C55E" w14:textId="77777777">
            <w:pPr>
              <w:spacing w:after="0" w:line="240" w:lineRule="auto"/>
              <w:rPr>
                <w:rFonts w:asciiTheme="minorBidi" w:hAnsiTheme="minorBidi"/>
                <w:b/>
                <w:bCs/>
                <w:lang w:val="en-GB"/>
              </w:rPr>
            </w:pPr>
          </w:p>
        </w:tc>
        <w:tc>
          <w:tcPr>
            <w:tcW w:w="1843" w:type="dxa"/>
          </w:tcPr>
          <w:p w:rsidRPr="00C605D3" w:rsidR="00D81A75" w:rsidP="004278D4" w:rsidRDefault="00D81A75" w14:paraId="6B4BE875" w14:textId="56E747BC">
            <w:pPr>
              <w:spacing w:after="0" w:line="240" w:lineRule="auto"/>
              <w:rPr>
                <w:rFonts w:asciiTheme="minorBidi" w:hAnsiTheme="minorBidi"/>
              </w:rPr>
            </w:pPr>
            <w:r w:rsidRPr="00C605D3">
              <w:rPr>
                <w:rFonts w:asciiTheme="minorBidi" w:hAnsiTheme="minorBidi"/>
              </w:rPr>
              <w:t>Date of Sign off</w:t>
            </w:r>
          </w:p>
        </w:tc>
        <w:tc>
          <w:tcPr>
            <w:tcW w:w="3570" w:type="dxa"/>
          </w:tcPr>
          <w:p w:rsidRPr="00C605D3" w:rsidR="00D81A75" w:rsidP="004278D4" w:rsidRDefault="00D81A75" w14:paraId="088B92E6" w14:textId="67C77E79">
            <w:pPr>
              <w:spacing w:after="0" w:line="240" w:lineRule="auto"/>
              <w:rPr>
                <w:rFonts w:asciiTheme="minorBidi" w:hAnsiTheme="minorBidi"/>
              </w:rPr>
            </w:pPr>
          </w:p>
        </w:tc>
      </w:tr>
      <w:tr w:rsidRPr="00C605D3" w:rsidR="004D2FE3" w:rsidTr="00D81A75" w14:paraId="41677970" w14:textId="77777777">
        <w:trPr>
          <w:trHeight w:val="698"/>
        </w:trPr>
        <w:tc>
          <w:tcPr>
            <w:tcW w:w="3227" w:type="dxa"/>
            <w:vMerge/>
          </w:tcPr>
          <w:p w:rsidRPr="00C605D3" w:rsidR="00D81A75" w:rsidP="004278D4" w:rsidRDefault="00D81A75" w14:paraId="2B177863" w14:textId="77777777">
            <w:pPr>
              <w:spacing w:after="0" w:line="240" w:lineRule="auto"/>
              <w:rPr>
                <w:rFonts w:asciiTheme="minorBidi" w:hAnsiTheme="minorBidi"/>
                <w:b/>
                <w:bCs/>
                <w:lang w:val="en-GB"/>
              </w:rPr>
            </w:pPr>
          </w:p>
        </w:tc>
        <w:tc>
          <w:tcPr>
            <w:tcW w:w="1843" w:type="dxa"/>
          </w:tcPr>
          <w:p w:rsidRPr="00C605D3" w:rsidR="00D81A75" w:rsidP="004278D4" w:rsidRDefault="00D81A75" w14:paraId="2345964B" w14:textId="66C3E282">
            <w:pPr>
              <w:spacing w:after="0" w:line="240" w:lineRule="auto"/>
              <w:rPr>
                <w:rFonts w:asciiTheme="minorBidi" w:hAnsiTheme="minorBidi"/>
              </w:rPr>
            </w:pPr>
            <w:r w:rsidRPr="00C605D3">
              <w:rPr>
                <w:rFonts w:asciiTheme="minorBidi" w:hAnsiTheme="minorBidi"/>
              </w:rPr>
              <w:t xml:space="preserve">Any Additional Comment </w:t>
            </w:r>
          </w:p>
        </w:tc>
        <w:tc>
          <w:tcPr>
            <w:tcW w:w="3570" w:type="dxa"/>
          </w:tcPr>
          <w:p w:rsidRPr="00C605D3" w:rsidR="00D81A75" w:rsidP="004278D4" w:rsidRDefault="00D81A75" w14:paraId="3E724901" w14:textId="23DE53E7">
            <w:pPr>
              <w:spacing w:after="0" w:line="240" w:lineRule="auto"/>
              <w:rPr>
                <w:rFonts w:asciiTheme="minorBidi" w:hAnsiTheme="minorBidi"/>
              </w:rPr>
            </w:pPr>
          </w:p>
        </w:tc>
      </w:tr>
      <w:tr w:rsidRPr="00C605D3" w:rsidR="004D2FE3" w:rsidTr="00F26DCB" w14:paraId="29651C98" w14:textId="77777777">
        <w:tc>
          <w:tcPr>
            <w:tcW w:w="3227" w:type="dxa"/>
          </w:tcPr>
          <w:p w:rsidRPr="00C605D3" w:rsidR="00410BC3" w:rsidP="004278D4" w:rsidRDefault="0026071A" w14:paraId="261E8960" w14:textId="77777777">
            <w:pPr>
              <w:spacing w:after="0" w:line="240" w:lineRule="auto"/>
              <w:rPr>
                <w:rFonts w:asciiTheme="minorBidi" w:hAnsiTheme="minorBidi"/>
                <w:b/>
                <w:bCs/>
              </w:rPr>
            </w:pPr>
            <w:r w:rsidRPr="00C605D3">
              <w:rPr>
                <w:rFonts w:asciiTheme="minorBidi" w:hAnsiTheme="minorBidi"/>
                <w:b/>
                <w:bCs/>
              </w:rPr>
              <w:t>Date of Referral</w:t>
            </w:r>
          </w:p>
        </w:tc>
        <w:tc>
          <w:tcPr>
            <w:tcW w:w="5413" w:type="dxa"/>
            <w:gridSpan w:val="2"/>
          </w:tcPr>
          <w:p w:rsidRPr="00C605D3" w:rsidR="00410BC3" w:rsidP="004278D4" w:rsidRDefault="00410BC3" w14:paraId="7C88DBCC" w14:textId="77777777">
            <w:pPr>
              <w:spacing w:after="0" w:line="240" w:lineRule="auto"/>
              <w:rPr>
                <w:rFonts w:asciiTheme="minorBidi" w:hAnsiTheme="minorBidi"/>
              </w:rPr>
            </w:pPr>
          </w:p>
        </w:tc>
      </w:tr>
      <w:tr w:rsidRPr="00C605D3" w:rsidR="00EC1DC4" w:rsidTr="00F26DCB" w14:paraId="4D90B8A1" w14:textId="77777777">
        <w:tc>
          <w:tcPr>
            <w:tcW w:w="3227" w:type="dxa"/>
          </w:tcPr>
          <w:p w:rsidRPr="00C605D3" w:rsidR="008C0702" w:rsidP="008C0702" w:rsidRDefault="008C0702" w14:paraId="1A5B1604" w14:textId="1652E7A4">
            <w:pPr>
              <w:rPr>
                <w:rFonts w:asciiTheme="minorBidi" w:hAnsiTheme="minorBidi"/>
                <w:lang w:val="en-GB"/>
              </w:rPr>
            </w:pPr>
            <w:r w:rsidRPr="00C605D3">
              <w:rPr>
                <w:rFonts w:asciiTheme="minorBidi" w:hAnsiTheme="minorBidi"/>
                <w:lang w:val="en-GB"/>
              </w:rPr>
              <w:t>If there has been a delay in making this referral, please outline the reason for the delay.</w:t>
            </w:r>
          </w:p>
          <w:p w:rsidRPr="00C605D3" w:rsidR="00EC1DC4" w:rsidP="004278D4" w:rsidRDefault="00EC1DC4" w14:paraId="58C3EA18" w14:textId="0C1846A6">
            <w:pPr>
              <w:spacing w:after="0" w:line="240" w:lineRule="auto"/>
              <w:rPr>
                <w:rFonts w:asciiTheme="minorBidi" w:hAnsiTheme="minorBidi"/>
                <w:b/>
                <w:bCs/>
                <w:lang w:val="en-GB"/>
              </w:rPr>
            </w:pPr>
          </w:p>
        </w:tc>
        <w:tc>
          <w:tcPr>
            <w:tcW w:w="5413" w:type="dxa"/>
            <w:gridSpan w:val="2"/>
          </w:tcPr>
          <w:p w:rsidRPr="00C605D3" w:rsidR="00EC1DC4" w:rsidP="004278D4" w:rsidRDefault="00EC1DC4" w14:paraId="6EF87AED" w14:textId="77777777">
            <w:pPr>
              <w:spacing w:after="0" w:line="240" w:lineRule="auto"/>
              <w:rPr>
                <w:rFonts w:asciiTheme="minorBidi" w:hAnsiTheme="minorBidi"/>
              </w:rPr>
            </w:pPr>
          </w:p>
        </w:tc>
      </w:tr>
    </w:tbl>
    <w:p w:rsidRPr="00C605D3" w:rsidR="00410BC3" w:rsidRDefault="0026071A" w14:paraId="472FB593" w14:textId="77777777">
      <w:pPr>
        <w:pStyle w:val="Heading2"/>
        <w:rPr>
          <w:rFonts w:asciiTheme="minorBidi" w:hAnsiTheme="minorBidi" w:cstheme="minorBidi"/>
          <w:color w:val="auto"/>
          <w:sz w:val="22"/>
          <w:szCs w:val="22"/>
        </w:rPr>
      </w:pPr>
      <w:r w:rsidRPr="00C605D3">
        <w:rPr>
          <w:rFonts w:asciiTheme="minorBidi" w:hAnsiTheme="minorBidi" w:cstheme="minorBidi"/>
          <w:color w:val="auto"/>
          <w:sz w:val="22"/>
          <w:szCs w:val="22"/>
        </w:rPr>
        <w:t>Section 2: Adult at Risk – Demographic Information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24"/>
        <w:gridCol w:w="5406"/>
      </w:tblGrid>
      <w:tr w:rsidRPr="00C605D3" w:rsidR="004D2FE3" w:rsidTr="00F26DCB" w14:paraId="17A814F7" w14:textId="77777777">
        <w:tc>
          <w:tcPr>
            <w:tcW w:w="3227" w:type="dxa"/>
            <w:shd w:val="clear" w:color="auto" w:fill="B8CCE4" w:themeFill="accent1" w:themeFillTint="66"/>
          </w:tcPr>
          <w:p w:rsidRPr="00C605D3" w:rsidR="00410BC3" w:rsidP="00BB6D83" w:rsidRDefault="0026071A" w14:paraId="0C55A564" w14:textId="77777777">
            <w:pPr>
              <w:spacing w:after="0" w:line="240" w:lineRule="auto"/>
              <w:rPr>
                <w:rFonts w:asciiTheme="minorBidi" w:hAnsiTheme="minorBidi"/>
                <w:b/>
                <w:bCs/>
              </w:rPr>
            </w:pPr>
            <w:r w:rsidRPr="00C605D3">
              <w:rPr>
                <w:rFonts w:asciiTheme="minorBidi" w:hAnsiTheme="minorBidi"/>
                <w:b/>
                <w:bCs/>
              </w:rPr>
              <w:t>Field</w:t>
            </w:r>
          </w:p>
        </w:tc>
        <w:tc>
          <w:tcPr>
            <w:tcW w:w="5413" w:type="dxa"/>
            <w:shd w:val="clear" w:color="auto" w:fill="B8CCE4" w:themeFill="accent1" w:themeFillTint="66"/>
          </w:tcPr>
          <w:p w:rsidRPr="00C605D3" w:rsidR="00410BC3" w:rsidP="00BB6D83" w:rsidRDefault="0026071A" w14:paraId="4CB6B0C3" w14:textId="77777777">
            <w:pPr>
              <w:spacing w:after="0" w:line="240" w:lineRule="auto"/>
              <w:rPr>
                <w:rFonts w:asciiTheme="minorBidi" w:hAnsiTheme="minorBidi"/>
                <w:b/>
                <w:bCs/>
              </w:rPr>
            </w:pPr>
            <w:r w:rsidRPr="00C605D3">
              <w:rPr>
                <w:rFonts w:asciiTheme="minorBidi" w:hAnsiTheme="minorBidi"/>
                <w:b/>
                <w:bCs/>
              </w:rPr>
              <w:t>Information</w:t>
            </w:r>
          </w:p>
        </w:tc>
      </w:tr>
      <w:tr w:rsidRPr="00C605D3" w:rsidR="004D2FE3" w:rsidTr="00F26DCB" w14:paraId="10B3AA7A" w14:textId="77777777">
        <w:tc>
          <w:tcPr>
            <w:tcW w:w="3227" w:type="dxa"/>
          </w:tcPr>
          <w:p w:rsidRPr="00C605D3" w:rsidR="00410BC3" w:rsidP="00BB6D83" w:rsidRDefault="0026071A" w14:paraId="2638FF54" w14:textId="77777777">
            <w:pPr>
              <w:spacing w:after="0" w:line="240" w:lineRule="auto"/>
              <w:rPr>
                <w:rFonts w:asciiTheme="minorBidi" w:hAnsiTheme="minorBidi"/>
                <w:b/>
                <w:bCs/>
              </w:rPr>
            </w:pPr>
            <w:r w:rsidRPr="00C605D3">
              <w:rPr>
                <w:rFonts w:asciiTheme="minorBidi" w:hAnsiTheme="minorBidi"/>
                <w:b/>
                <w:bCs/>
              </w:rPr>
              <w:t>Full Name</w:t>
            </w:r>
          </w:p>
        </w:tc>
        <w:tc>
          <w:tcPr>
            <w:tcW w:w="5413" w:type="dxa"/>
          </w:tcPr>
          <w:p w:rsidRPr="00C605D3" w:rsidR="00410BC3" w:rsidP="00BB6D83" w:rsidRDefault="00410BC3" w14:paraId="73A80ACF" w14:textId="77777777">
            <w:pPr>
              <w:spacing w:after="0" w:line="240" w:lineRule="auto"/>
              <w:rPr>
                <w:rFonts w:asciiTheme="minorBidi" w:hAnsiTheme="minorBidi"/>
              </w:rPr>
            </w:pPr>
          </w:p>
        </w:tc>
      </w:tr>
      <w:tr w:rsidRPr="00C605D3" w:rsidR="004D2FE3" w:rsidTr="00F26DCB" w14:paraId="5995D0ED" w14:textId="77777777">
        <w:tc>
          <w:tcPr>
            <w:tcW w:w="3227" w:type="dxa"/>
          </w:tcPr>
          <w:p w:rsidRPr="00C605D3" w:rsidR="00410BC3" w:rsidP="00BB6D83" w:rsidRDefault="0026071A" w14:paraId="579FC6C9" w14:textId="77777777">
            <w:pPr>
              <w:spacing w:after="0" w:line="240" w:lineRule="auto"/>
              <w:rPr>
                <w:rFonts w:asciiTheme="minorBidi" w:hAnsiTheme="minorBidi"/>
                <w:b/>
                <w:bCs/>
              </w:rPr>
            </w:pPr>
            <w:r w:rsidRPr="00C605D3">
              <w:rPr>
                <w:rFonts w:asciiTheme="minorBidi" w:hAnsiTheme="minorBidi"/>
                <w:b/>
                <w:bCs/>
              </w:rPr>
              <w:t>Date of Birth</w:t>
            </w:r>
          </w:p>
        </w:tc>
        <w:tc>
          <w:tcPr>
            <w:tcW w:w="5413" w:type="dxa"/>
          </w:tcPr>
          <w:p w:rsidRPr="00C605D3" w:rsidR="00410BC3" w:rsidP="00BB6D83" w:rsidRDefault="00410BC3" w14:paraId="2799FD44" w14:textId="77777777">
            <w:pPr>
              <w:spacing w:after="0" w:line="240" w:lineRule="auto"/>
              <w:rPr>
                <w:rFonts w:asciiTheme="minorBidi" w:hAnsiTheme="minorBidi"/>
              </w:rPr>
            </w:pPr>
          </w:p>
        </w:tc>
      </w:tr>
      <w:tr w:rsidRPr="00C605D3" w:rsidR="004D2FE3" w:rsidTr="00F26DCB" w14:paraId="0E73E81F" w14:textId="77777777">
        <w:tc>
          <w:tcPr>
            <w:tcW w:w="3227" w:type="dxa"/>
          </w:tcPr>
          <w:p w:rsidRPr="00C605D3" w:rsidR="00A14257" w:rsidP="00BB6D83" w:rsidRDefault="00A14257" w14:paraId="36E4DEF6" w14:textId="661132BC">
            <w:pPr>
              <w:spacing w:after="0" w:line="240" w:lineRule="auto"/>
              <w:rPr>
                <w:rFonts w:asciiTheme="minorBidi" w:hAnsiTheme="minorBidi"/>
                <w:b/>
                <w:bCs/>
              </w:rPr>
            </w:pPr>
            <w:r w:rsidRPr="00C605D3">
              <w:rPr>
                <w:rFonts w:asciiTheme="minorBidi" w:hAnsiTheme="minorBidi"/>
                <w:b/>
                <w:bCs/>
              </w:rPr>
              <w:t>Address</w:t>
            </w:r>
          </w:p>
        </w:tc>
        <w:tc>
          <w:tcPr>
            <w:tcW w:w="5413" w:type="dxa"/>
          </w:tcPr>
          <w:p w:rsidRPr="00C605D3" w:rsidR="00A14257" w:rsidP="00BB6D83" w:rsidRDefault="00A14257" w14:paraId="054A4CE0" w14:textId="77777777">
            <w:pPr>
              <w:spacing w:after="0" w:line="240" w:lineRule="auto"/>
              <w:rPr>
                <w:rFonts w:asciiTheme="minorBidi" w:hAnsiTheme="minorBidi"/>
              </w:rPr>
            </w:pPr>
          </w:p>
        </w:tc>
      </w:tr>
      <w:tr w:rsidRPr="00C605D3" w:rsidR="004D2FE3" w:rsidTr="00F26DCB" w14:paraId="079B2220" w14:textId="77777777">
        <w:tc>
          <w:tcPr>
            <w:tcW w:w="3227" w:type="dxa"/>
          </w:tcPr>
          <w:p w:rsidRPr="00C605D3" w:rsidR="00E371DF" w:rsidP="00BB6D83" w:rsidRDefault="00E371DF" w14:paraId="2E669031" w14:textId="3AC51FF9">
            <w:pPr>
              <w:spacing w:after="0" w:line="240" w:lineRule="auto"/>
              <w:rPr>
                <w:rFonts w:asciiTheme="minorBidi" w:hAnsiTheme="minorBidi"/>
                <w:b/>
                <w:bCs/>
              </w:rPr>
            </w:pPr>
            <w:r w:rsidRPr="00C605D3">
              <w:rPr>
                <w:rFonts w:asciiTheme="minorBidi" w:hAnsiTheme="minorBidi"/>
                <w:b/>
                <w:bCs/>
              </w:rPr>
              <w:t>Residential status</w:t>
            </w:r>
            <w:r w:rsidRPr="00C605D3" w:rsidR="00355ECB">
              <w:rPr>
                <w:rFonts w:asciiTheme="minorBidi" w:hAnsiTheme="minorBidi"/>
                <w:b/>
                <w:bCs/>
              </w:rPr>
              <w:t xml:space="preserve"> </w:t>
            </w:r>
            <w:r w:rsidRPr="00C605D3" w:rsidR="00B41C1B">
              <w:rPr>
                <w:rFonts w:asciiTheme="minorBidi" w:hAnsiTheme="minorBidi"/>
                <w:i/>
                <w:iCs/>
              </w:rPr>
              <w:t>(</w:t>
            </w:r>
            <w:proofErr w:type="spellStart"/>
            <w:r w:rsidRPr="00C605D3" w:rsidR="00B41C1B">
              <w:rPr>
                <w:rFonts w:asciiTheme="minorBidi" w:hAnsiTheme="minorBidi"/>
                <w:i/>
                <w:iCs/>
              </w:rPr>
              <w:t>ie</w:t>
            </w:r>
            <w:proofErr w:type="spellEnd"/>
            <w:r w:rsidRPr="00C605D3" w:rsidR="00B41C1B">
              <w:rPr>
                <w:rFonts w:asciiTheme="minorBidi" w:hAnsiTheme="minorBidi"/>
                <w:i/>
                <w:iCs/>
              </w:rPr>
              <w:t xml:space="preserve">, </w:t>
            </w:r>
            <w:r w:rsidRPr="00C605D3" w:rsidR="00355ECB">
              <w:rPr>
                <w:rFonts w:asciiTheme="minorBidi" w:hAnsiTheme="minorBidi"/>
                <w:i/>
                <w:iCs/>
              </w:rPr>
              <w:t>own home, with relatives, residential, nursing care, hospital, no fix abode</w:t>
            </w:r>
            <w:r w:rsidRPr="00C605D3" w:rsidR="00B41C1B">
              <w:rPr>
                <w:rFonts w:asciiTheme="minorBidi" w:hAnsiTheme="minorBidi"/>
                <w:i/>
                <w:iCs/>
              </w:rPr>
              <w:t xml:space="preserve"> </w:t>
            </w:r>
            <w:proofErr w:type="spellStart"/>
            <w:r w:rsidRPr="00C605D3" w:rsidR="00B41C1B">
              <w:rPr>
                <w:rFonts w:asciiTheme="minorBidi" w:hAnsiTheme="minorBidi"/>
                <w:i/>
                <w:iCs/>
              </w:rPr>
              <w:t>etc</w:t>
            </w:r>
            <w:proofErr w:type="spellEnd"/>
            <w:r w:rsidRPr="00C605D3" w:rsidR="00B41C1B">
              <w:rPr>
                <w:rFonts w:asciiTheme="minorBidi" w:hAnsiTheme="minorBidi"/>
                <w:i/>
                <w:iCs/>
              </w:rPr>
              <w:t>)</w:t>
            </w:r>
          </w:p>
        </w:tc>
        <w:tc>
          <w:tcPr>
            <w:tcW w:w="5413" w:type="dxa"/>
          </w:tcPr>
          <w:p w:rsidRPr="00C605D3" w:rsidR="00E371DF" w:rsidP="00BB6D83" w:rsidRDefault="00E371DF" w14:paraId="2FB681B7" w14:textId="77777777">
            <w:pPr>
              <w:spacing w:after="0" w:line="240" w:lineRule="auto"/>
              <w:rPr>
                <w:rFonts w:asciiTheme="minorBidi" w:hAnsiTheme="minorBidi"/>
              </w:rPr>
            </w:pPr>
          </w:p>
        </w:tc>
      </w:tr>
      <w:tr w:rsidRPr="00C605D3" w:rsidR="004D2FE3" w:rsidTr="00F26DCB" w14:paraId="74AE90BF" w14:textId="77777777">
        <w:tc>
          <w:tcPr>
            <w:tcW w:w="3227" w:type="dxa"/>
          </w:tcPr>
          <w:p w:rsidRPr="00C605D3" w:rsidR="00A14257" w:rsidP="00BB6D83" w:rsidRDefault="00A14257" w14:paraId="71B35386" w14:textId="3CD44EC8">
            <w:pPr>
              <w:spacing w:after="0" w:line="240" w:lineRule="auto"/>
              <w:rPr>
                <w:rFonts w:asciiTheme="minorBidi" w:hAnsiTheme="minorBidi"/>
                <w:b/>
                <w:bCs/>
              </w:rPr>
            </w:pPr>
            <w:r w:rsidRPr="00C605D3">
              <w:rPr>
                <w:rFonts w:asciiTheme="minorBidi" w:hAnsiTheme="minorBidi"/>
                <w:b/>
                <w:bCs/>
              </w:rPr>
              <w:t>Postcode</w:t>
            </w:r>
          </w:p>
        </w:tc>
        <w:tc>
          <w:tcPr>
            <w:tcW w:w="5413" w:type="dxa"/>
          </w:tcPr>
          <w:p w:rsidRPr="00C605D3" w:rsidR="00A14257" w:rsidP="00BB6D83" w:rsidRDefault="00A14257" w14:paraId="07983179" w14:textId="77777777">
            <w:pPr>
              <w:spacing w:after="0" w:line="240" w:lineRule="auto"/>
              <w:rPr>
                <w:rFonts w:asciiTheme="minorBidi" w:hAnsiTheme="minorBidi"/>
              </w:rPr>
            </w:pPr>
          </w:p>
        </w:tc>
      </w:tr>
      <w:tr w:rsidRPr="00C605D3" w:rsidR="004D2FE3" w:rsidTr="00F26DCB" w14:paraId="6D1CB16A" w14:textId="77777777">
        <w:tc>
          <w:tcPr>
            <w:tcW w:w="3227" w:type="dxa"/>
          </w:tcPr>
          <w:p w:rsidRPr="00C605D3" w:rsidR="00F44516" w:rsidP="00BB6D83" w:rsidRDefault="00F44516" w14:paraId="59BC2AC3" w14:textId="3C8D589D">
            <w:pPr>
              <w:spacing w:after="0" w:line="240" w:lineRule="auto"/>
              <w:rPr>
                <w:rFonts w:asciiTheme="minorBidi" w:hAnsiTheme="minorBidi"/>
                <w:b/>
                <w:bCs/>
              </w:rPr>
            </w:pPr>
            <w:r w:rsidRPr="00C605D3">
              <w:rPr>
                <w:rFonts w:asciiTheme="minorBidi" w:hAnsiTheme="minorBidi"/>
                <w:b/>
                <w:bCs/>
              </w:rPr>
              <w:t xml:space="preserve">NHS Number </w:t>
            </w:r>
            <w:r w:rsidRPr="00C605D3">
              <w:rPr>
                <w:rFonts w:asciiTheme="minorBidi" w:hAnsiTheme="minorBidi"/>
              </w:rPr>
              <w:t>(if known)</w:t>
            </w:r>
          </w:p>
        </w:tc>
        <w:tc>
          <w:tcPr>
            <w:tcW w:w="5413" w:type="dxa"/>
          </w:tcPr>
          <w:p w:rsidRPr="00C605D3" w:rsidR="00F44516" w:rsidP="00BB6D83" w:rsidRDefault="00F44516" w14:paraId="22C14FBC" w14:textId="77777777">
            <w:pPr>
              <w:spacing w:after="0" w:line="240" w:lineRule="auto"/>
              <w:rPr>
                <w:rFonts w:asciiTheme="minorBidi" w:hAnsiTheme="minorBidi"/>
              </w:rPr>
            </w:pPr>
          </w:p>
        </w:tc>
      </w:tr>
      <w:tr w:rsidRPr="00C605D3" w:rsidR="004D2FE3" w:rsidTr="00F26DCB" w14:paraId="0837D7A4" w14:textId="77777777">
        <w:tc>
          <w:tcPr>
            <w:tcW w:w="3227" w:type="dxa"/>
          </w:tcPr>
          <w:p w:rsidRPr="00C605D3" w:rsidR="00F44516" w:rsidP="00BB6D83" w:rsidRDefault="00F44516" w14:paraId="637CE8EA" w14:textId="77777777">
            <w:pPr>
              <w:spacing w:after="0" w:line="240" w:lineRule="auto"/>
              <w:rPr>
                <w:rFonts w:asciiTheme="minorBidi" w:hAnsiTheme="minorBidi"/>
                <w:b/>
                <w:bCs/>
              </w:rPr>
            </w:pPr>
            <w:r w:rsidRPr="00C605D3">
              <w:rPr>
                <w:rFonts w:asciiTheme="minorBidi" w:hAnsiTheme="minorBidi"/>
                <w:b/>
                <w:bCs/>
              </w:rPr>
              <w:t>Gender</w:t>
            </w:r>
          </w:p>
        </w:tc>
        <w:tc>
          <w:tcPr>
            <w:tcW w:w="5413" w:type="dxa"/>
          </w:tcPr>
          <w:p w:rsidRPr="00C605D3" w:rsidR="00F44516" w:rsidP="00BB6D83" w:rsidRDefault="00F44516" w14:paraId="4A004A86" w14:textId="77777777">
            <w:pPr>
              <w:spacing w:after="0" w:line="240" w:lineRule="auto"/>
              <w:rPr>
                <w:rFonts w:asciiTheme="minorBidi" w:hAnsiTheme="minorBidi"/>
              </w:rPr>
            </w:pPr>
          </w:p>
        </w:tc>
      </w:tr>
      <w:tr w:rsidRPr="00C605D3" w:rsidR="004D2FE3" w:rsidTr="00F26DCB" w14:paraId="6D1CF975" w14:textId="77777777">
        <w:tc>
          <w:tcPr>
            <w:tcW w:w="3227" w:type="dxa"/>
          </w:tcPr>
          <w:p w:rsidRPr="00C605D3" w:rsidR="00F44516" w:rsidP="00BB6D83" w:rsidRDefault="00F44516" w14:paraId="615863B3" w14:textId="77777777">
            <w:pPr>
              <w:spacing w:after="0" w:line="240" w:lineRule="auto"/>
              <w:rPr>
                <w:rFonts w:asciiTheme="minorBidi" w:hAnsiTheme="minorBidi"/>
                <w:b/>
                <w:bCs/>
              </w:rPr>
            </w:pPr>
            <w:r w:rsidRPr="00C605D3">
              <w:rPr>
                <w:rFonts w:asciiTheme="minorBidi" w:hAnsiTheme="minorBidi"/>
                <w:b/>
                <w:bCs/>
              </w:rPr>
              <w:t>Ethnicity</w:t>
            </w:r>
          </w:p>
        </w:tc>
        <w:tc>
          <w:tcPr>
            <w:tcW w:w="5413" w:type="dxa"/>
          </w:tcPr>
          <w:p w:rsidRPr="00C605D3" w:rsidR="00F44516" w:rsidP="00BB6D83" w:rsidRDefault="00F44516" w14:paraId="16F5C1EA" w14:textId="77777777">
            <w:pPr>
              <w:spacing w:after="0" w:line="240" w:lineRule="auto"/>
              <w:rPr>
                <w:rFonts w:asciiTheme="minorBidi" w:hAnsiTheme="minorBidi"/>
              </w:rPr>
            </w:pPr>
          </w:p>
        </w:tc>
      </w:tr>
      <w:tr w:rsidRPr="00C605D3" w:rsidR="004D2FE3" w:rsidTr="00F26DCB" w14:paraId="517CE0A6" w14:textId="77777777">
        <w:tc>
          <w:tcPr>
            <w:tcW w:w="3227" w:type="dxa"/>
          </w:tcPr>
          <w:p w:rsidRPr="00C605D3" w:rsidR="00F44516" w:rsidP="00BB6D83" w:rsidRDefault="00F44516" w14:paraId="74026338" w14:textId="07D08D30">
            <w:pPr>
              <w:spacing w:after="0" w:line="240" w:lineRule="auto"/>
              <w:rPr>
                <w:rFonts w:asciiTheme="minorBidi" w:hAnsiTheme="minorBidi"/>
                <w:b/>
                <w:bCs/>
              </w:rPr>
            </w:pPr>
            <w:r w:rsidRPr="00C605D3">
              <w:rPr>
                <w:rFonts w:asciiTheme="minorBidi" w:hAnsiTheme="minorBidi"/>
                <w:b/>
                <w:bCs/>
              </w:rPr>
              <w:t xml:space="preserve">Disability </w:t>
            </w:r>
          </w:p>
        </w:tc>
        <w:tc>
          <w:tcPr>
            <w:tcW w:w="5413" w:type="dxa"/>
          </w:tcPr>
          <w:p w:rsidRPr="00C605D3" w:rsidR="00F44516" w:rsidP="00BB6D83" w:rsidRDefault="00F44516" w14:paraId="1AA5460B" w14:textId="77777777">
            <w:pPr>
              <w:spacing w:after="0" w:line="240" w:lineRule="auto"/>
              <w:rPr>
                <w:rFonts w:asciiTheme="minorBidi" w:hAnsiTheme="minorBidi"/>
              </w:rPr>
            </w:pPr>
          </w:p>
        </w:tc>
      </w:tr>
      <w:tr w:rsidRPr="00C605D3" w:rsidR="004D2FE3" w:rsidTr="00F26DCB" w14:paraId="508483A6" w14:textId="77777777">
        <w:tc>
          <w:tcPr>
            <w:tcW w:w="3227" w:type="dxa"/>
          </w:tcPr>
          <w:p w:rsidRPr="00C605D3" w:rsidR="00F44516" w:rsidP="00BB6D83" w:rsidRDefault="00065861" w14:paraId="0B9AFA57" w14:textId="52C159E2">
            <w:pPr>
              <w:spacing w:after="0" w:line="240" w:lineRule="auto"/>
              <w:rPr>
                <w:rFonts w:asciiTheme="minorBidi" w:hAnsiTheme="minorBidi"/>
                <w:b/>
                <w:bCs/>
              </w:rPr>
            </w:pPr>
            <w:r w:rsidRPr="00C605D3">
              <w:rPr>
                <w:rFonts w:asciiTheme="minorBidi" w:hAnsiTheme="minorBidi"/>
                <w:b/>
                <w:bCs/>
              </w:rPr>
              <w:t xml:space="preserve">First </w:t>
            </w:r>
            <w:r w:rsidRPr="00C605D3" w:rsidR="00F44516">
              <w:rPr>
                <w:rFonts w:asciiTheme="minorBidi" w:hAnsiTheme="minorBidi"/>
                <w:b/>
                <w:bCs/>
              </w:rPr>
              <w:t>Language</w:t>
            </w:r>
          </w:p>
        </w:tc>
        <w:tc>
          <w:tcPr>
            <w:tcW w:w="5413" w:type="dxa"/>
          </w:tcPr>
          <w:p w:rsidRPr="00C605D3" w:rsidR="00F44516" w:rsidP="00BB6D83" w:rsidRDefault="00F44516" w14:paraId="53828065" w14:textId="77777777">
            <w:pPr>
              <w:spacing w:after="0" w:line="240" w:lineRule="auto"/>
              <w:rPr>
                <w:rFonts w:asciiTheme="minorBidi" w:hAnsiTheme="minorBidi"/>
              </w:rPr>
            </w:pPr>
          </w:p>
        </w:tc>
      </w:tr>
      <w:tr w:rsidRPr="00C605D3" w:rsidR="004D2FE3" w:rsidTr="00F26DCB" w14:paraId="2777AD85" w14:textId="77777777">
        <w:tc>
          <w:tcPr>
            <w:tcW w:w="3227" w:type="dxa"/>
          </w:tcPr>
          <w:p w:rsidRPr="00C605D3" w:rsidR="00F44516" w:rsidP="00BB6D83" w:rsidRDefault="00F44516" w14:paraId="06BB52CC" w14:textId="11D4722A">
            <w:pPr>
              <w:spacing w:after="0" w:line="240" w:lineRule="auto"/>
              <w:rPr>
                <w:rFonts w:asciiTheme="minorBidi" w:hAnsiTheme="minorBidi"/>
              </w:rPr>
            </w:pPr>
            <w:r w:rsidRPr="00C605D3">
              <w:rPr>
                <w:rFonts w:asciiTheme="minorBidi" w:hAnsiTheme="minorBidi"/>
                <w:b/>
                <w:bCs/>
              </w:rPr>
              <w:t>Interpreter Required?</w:t>
            </w:r>
            <w:r w:rsidRPr="00C605D3">
              <w:rPr>
                <w:rFonts w:asciiTheme="minorBidi" w:hAnsiTheme="minorBidi"/>
              </w:rPr>
              <w:t xml:space="preserve"> </w:t>
            </w:r>
            <w:r w:rsidRPr="00C605D3">
              <w:rPr>
                <w:rFonts w:asciiTheme="minorBidi" w:hAnsiTheme="minorBidi"/>
                <w:i/>
                <w:iCs/>
              </w:rPr>
              <w:t>(Yes/No</w:t>
            </w:r>
            <w:r w:rsidRPr="00C605D3" w:rsidR="00D8000A">
              <w:rPr>
                <w:rFonts w:asciiTheme="minorBidi" w:hAnsiTheme="minorBidi"/>
                <w:i/>
                <w:iCs/>
              </w:rPr>
              <w:t>/NA</w:t>
            </w:r>
            <w:r w:rsidRPr="00C605D3">
              <w:rPr>
                <w:rFonts w:asciiTheme="minorBidi" w:hAnsiTheme="minorBidi"/>
                <w:i/>
                <w:iCs/>
              </w:rPr>
              <w:t>)</w:t>
            </w:r>
          </w:p>
        </w:tc>
        <w:tc>
          <w:tcPr>
            <w:tcW w:w="5413" w:type="dxa"/>
          </w:tcPr>
          <w:p w:rsidRPr="00C605D3" w:rsidR="00F44516" w:rsidP="00BB6D83" w:rsidRDefault="00F44516" w14:paraId="5B640744" w14:textId="77777777">
            <w:pPr>
              <w:spacing w:after="0" w:line="240" w:lineRule="auto"/>
              <w:rPr>
                <w:rFonts w:asciiTheme="minorBidi" w:hAnsiTheme="minorBidi"/>
              </w:rPr>
            </w:pPr>
          </w:p>
        </w:tc>
      </w:tr>
      <w:tr w:rsidRPr="00C605D3" w:rsidR="004D2FE3" w:rsidTr="00F26DCB" w14:paraId="02BFE216" w14:textId="77777777">
        <w:tc>
          <w:tcPr>
            <w:tcW w:w="3227" w:type="dxa"/>
          </w:tcPr>
          <w:p w:rsidRPr="00C605D3" w:rsidR="0004618A" w:rsidP="00BB6D83" w:rsidRDefault="006717EA" w14:paraId="7B7FDDAE" w14:textId="0D258186">
            <w:pPr>
              <w:spacing w:after="0" w:line="240" w:lineRule="auto"/>
              <w:rPr>
                <w:rFonts w:asciiTheme="minorBidi" w:hAnsiTheme="minorBidi"/>
                <w:b/>
                <w:bCs/>
              </w:rPr>
            </w:pPr>
            <w:r w:rsidRPr="00C605D3">
              <w:rPr>
                <w:rFonts w:asciiTheme="minorBidi" w:hAnsiTheme="minorBidi"/>
                <w:b/>
                <w:bCs/>
              </w:rPr>
              <w:t>Does the adult require support from advocacy services?</w:t>
            </w:r>
          </w:p>
        </w:tc>
        <w:tc>
          <w:tcPr>
            <w:tcW w:w="5413" w:type="dxa"/>
          </w:tcPr>
          <w:p w:rsidRPr="00C605D3" w:rsidR="0004618A" w:rsidP="00BB6D83" w:rsidRDefault="0004618A" w14:paraId="736848DB" w14:textId="77777777">
            <w:pPr>
              <w:spacing w:after="0" w:line="240" w:lineRule="auto"/>
              <w:rPr>
                <w:rFonts w:asciiTheme="minorBidi" w:hAnsiTheme="minorBidi"/>
              </w:rPr>
            </w:pPr>
          </w:p>
        </w:tc>
      </w:tr>
      <w:tr w:rsidRPr="00C605D3" w:rsidR="004D2FE3" w:rsidTr="00F26DCB" w14:paraId="096B8F4D" w14:textId="77777777">
        <w:tc>
          <w:tcPr>
            <w:tcW w:w="3227" w:type="dxa"/>
          </w:tcPr>
          <w:p w:rsidRPr="00C605D3" w:rsidR="00F44516" w:rsidP="00BB6D83" w:rsidRDefault="00F44516" w14:paraId="6E06809C" w14:textId="77777777">
            <w:pPr>
              <w:spacing w:after="0" w:line="240" w:lineRule="auto"/>
              <w:rPr>
                <w:rFonts w:asciiTheme="minorBidi" w:hAnsiTheme="minorBidi"/>
                <w:b/>
                <w:bCs/>
              </w:rPr>
            </w:pPr>
            <w:r w:rsidRPr="00C605D3">
              <w:rPr>
                <w:rFonts w:asciiTheme="minorBidi" w:hAnsiTheme="minorBidi"/>
                <w:b/>
                <w:bCs/>
              </w:rPr>
              <w:lastRenderedPageBreak/>
              <w:t>GP Name and Practice</w:t>
            </w:r>
          </w:p>
        </w:tc>
        <w:tc>
          <w:tcPr>
            <w:tcW w:w="5413" w:type="dxa"/>
          </w:tcPr>
          <w:p w:rsidRPr="00C605D3" w:rsidR="00F44516" w:rsidP="00BB6D83" w:rsidRDefault="00F44516" w14:paraId="0A80C754" w14:textId="77777777">
            <w:pPr>
              <w:spacing w:after="0" w:line="240" w:lineRule="auto"/>
              <w:rPr>
                <w:rFonts w:asciiTheme="minorBidi" w:hAnsiTheme="minorBidi"/>
              </w:rPr>
            </w:pPr>
          </w:p>
        </w:tc>
      </w:tr>
      <w:tr w:rsidRPr="00C605D3" w:rsidR="004D2FE3" w:rsidTr="00F26DCB" w14:paraId="4C5FC53A" w14:textId="77777777">
        <w:tc>
          <w:tcPr>
            <w:tcW w:w="3227" w:type="dxa"/>
          </w:tcPr>
          <w:p w:rsidRPr="00C605D3" w:rsidR="00F44516" w:rsidP="00BB6D83" w:rsidRDefault="00F44516" w14:paraId="7E652FC5" w14:textId="1486E626">
            <w:pPr>
              <w:spacing w:after="0" w:line="240" w:lineRule="auto"/>
              <w:rPr>
                <w:rFonts w:asciiTheme="minorBidi" w:hAnsiTheme="minorBidi"/>
              </w:rPr>
            </w:pPr>
            <w:r w:rsidRPr="00C605D3">
              <w:rPr>
                <w:rFonts w:asciiTheme="minorBidi" w:hAnsiTheme="minorBidi"/>
                <w:b/>
                <w:bCs/>
              </w:rPr>
              <w:t>Legal Status</w:t>
            </w:r>
            <w:r w:rsidRPr="00C605D3">
              <w:rPr>
                <w:rFonts w:asciiTheme="minorBidi" w:hAnsiTheme="minorBidi"/>
              </w:rPr>
              <w:t xml:space="preserve"> (</w:t>
            </w:r>
            <w:r w:rsidRPr="00C605D3">
              <w:rPr>
                <w:rFonts w:asciiTheme="minorBidi" w:hAnsiTheme="minorBidi"/>
                <w:i/>
                <w:iCs/>
              </w:rPr>
              <w:t xml:space="preserve">e.g., </w:t>
            </w:r>
            <w:proofErr w:type="spellStart"/>
            <w:r w:rsidRPr="00C605D3">
              <w:rPr>
                <w:rFonts w:asciiTheme="minorBidi" w:hAnsiTheme="minorBidi"/>
                <w:i/>
                <w:iCs/>
              </w:rPr>
              <w:t>DoLS</w:t>
            </w:r>
            <w:proofErr w:type="spellEnd"/>
            <w:r w:rsidRPr="00C605D3">
              <w:rPr>
                <w:rFonts w:asciiTheme="minorBidi" w:hAnsiTheme="minorBidi"/>
                <w:i/>
                <w:iCs/>
              </w:rPr>
              <w:t>, LPA, Deputyship</w:t>
            </w:r>
            <w:r w:rsidRPr="00C605D3" w:rsidR="008E2328">
              <w:rPr>
                <w:rFonts w:asciiTheme="minorBidi" w:hAnsiTheme="minorBidi"/>
                <w:i/>
                <w:iCs/>
              </w:rPr>
              <w:t>, MHA</w:t>
            </w:r>
            <w:r w:rsidRPr="00C605D3">
              <w:rPr>
                <w:rFonts w:asciiTheme="minorBidi" w:hAnsiTheme="minorBidi"/>
                <w:i/>
                <w:iCs/>
              </w:rPr>
              <w:t>)</w:t>
            </w:r>
          </w:p>
        </w:tc>
        <w:tc>
          <w:tcPr>
            <w:tcW w:w="5413" w:type="dxa"/>
          </w:tcPr>
          <w:p w:rsidRPr="00C605D3" w:rsidR="00F44516" w:rsidP="00BB6D83" w:rsidRDefault="00F44516" w14:paraId="0AE69E9E" w14:textId="77777777">
            <w:pPr>
              <w:spacing w:after="0" w:line="240" w:lineRule="auto"/>
              <w:rPr>
                <w:rFonts w:asciiTheme="minorBidi" w:hAnsiTheme="minorBidi"/>
              </w:rPr>
            </w:pPr>
          </w:p>
        </w:tc>
      </w:tr>
      <w:tr w:rsidRPr="00C605D3" w:rsidR="004D2FE3" w:rsidTr="00F26DCB" w14:paraId="74DD04F4" w14:textId="77777777">
        <w:tc>
          <w:tcPr>
            <w:tcW w:w="3227" w:type="dxa"/>
          </w:tcPr>
          <w:p w:rsidRPr="00C605D3" w:rsidR="00F44516" w:rsidP="00BB6D83" w:rsidRDefault="00F44516" w14:paraId="58AC0C17" w14:textId="3D1329FB">
            <w:pPr>
              <w:spacing w:after="0" w:line="240" w:lineRule="auto"/>
              <w:rPr>
                <w:rFonts w:asciiTheme="minorBidi" w:hAnsiTheme="minorBidi"/>
                <w:b/>
                <w:bCs/>
              </w:rPr>
            </w:pPr>
            <w:r w:rsidRPr="00C605D3">
              <w:rPr>
                <w:rFonts w:asciiTheme="minorBidi" w:hAnsiTheme="minorBidi"/>
                <w:b/>
                <w:bCs/>
              </w:rPr>
              <w:t>Is the adult a care leaver?</w:t>
            </w:r>
          </w:p>
        </w:tc>
        <w:tc>
          <w:tcPr>
            <w:tcW w:w="5413" w:type="dxa"/>
          </w:tcPr>
          <w:p w:rsidRPr="00C605D3" w:rsidR="00F44516" w:rsidP="00BB6D83" w:rsidRDefault="00F44516" w14:paraId="5B58B322" w14:textId="77777777">
            <w:pPr>
              <w:spacing w:after="0" w:line="240" w:lineRule="auto"/>
              <w:rPr>
                <w:rFonts w:asciiTheme="minorBidi" w:hAnsiTheme="minorBidi"/>
              </w:rPr>
            </w:pPr>
          </w:p>
        </w:tc>
      </w:tr>
      <w:tr w:rsidRPr="00C605D3" w:rsidR="004D2FE3" w:rsidTr="00F26DCB" w14:paraId="30D00CDD" w14:textId="77777777">
        <w:tc>
          <w:tcPr>
            <w:tcW w:w="3227" w:type="dxa"/>
          </w:tcPr>
          <w:p w:rsidRPr="00C605D3" w:rsidR="00F44516" w:rsidP="00BB6D83" w:rsidRDefault="00F44516" w14:paraId="0D1C6791" w14:textId="27ADD691">
            <w:pPr>
              <w:spacing w:after="0" w:line="240" w:lineRule="auto"/>
              <w:rPr>
                <w:rFonts w:asciiTheme="minorBidi" w:hAnsiTheme="minorBidi"/>
                <w:b/>
                <w:bCs/>
              </w:rPr>
            </w:pPr>
            <w:r w:rsidRPr="00C605D3">
              <w:rPr>
                <w:rFonts w:asciiTheme="minorBidi" w:hAnsiTheme="minorBidi"/>
                <w:b/>
                <w:bCs/>
              </w:rPr>
              <w:t xml:space="preserve">Date of Death or Date of Incident </w:t>
            </w:r>
          </w:p>
        </w:tc>
        <w:tc>
          <w:tcPr>
            <w:tcW w:w="5413" w:type="dxa"/>
          </w:tcPr>
          <w:p w:rsidRPr="00C605D3" w:rsidR="00F44516" w:rsidP="00BB6D83" w:rsidRDefault="00F44516" w14:paraId="15BDE392" w14:textId="77777777">
            <w:pPr>
              <w:spacing w:after="0" w:line="240" w:lineRule="auto"/>
              <w:rPr>
                <w:rFonts w:asciiTheme="minorBidi" w:hAnsiTheme="minorBidi"/>
              </w:rPr>
            </w:pPr>
          </w:p>
        </w:tc>
      </w:tr>
      <w:tr w:rsidRPr="00C605D3" w:rsidR="004D2FE3" w:rsidTr="00F26DCB" w14:paraId="2228CA82" w14:textId="77777777">
        <w:tc>
          <w:tcPr>
            <w:tcW w:w="3227" w:type="dxa"/>
          </w:tcPr>
          <w:p w:rsidRPr="00C605D3" w:rsidR="00F44516" w:rsidP="00BB6D83" w:rsidRDefault="00F44516" w14:paraId="17F9F281" w14:textId="6FC54527">
            <w:pPr>
              <w:spacing w:after="0" w:line="240" w:lineRule="auto"/>
              <w:rPr>
                <w:rFonts w:asciiTheme="minorBidi" w:hAnsiTheme="minorBidi"/>
              </w:rPr>
            </w:pPr>
            <w:r w:rsidRPr="00C605D3">
              <w:rPr>
                <w:rFonts w:asciiTheme="minorBidi" w:hAnsiTheme="minorBidi"/>
                <w:b/>
                <w:bCs/>
              </w:rPr>
              <w:t xml:space="preserve">Place of </w:t>
            </w:r>
            <w:proofErr w:type="gramStart"/>
            <w:r w:rsidRPr="00C605D3">
              <w:rPr>
                <w:rFonts w:asciiTheme="minorBidi" w:hAnsiTheme="minorBidi"/>
                <w:b/>
                <w:bCs/>
              </w:rPr>
              <w:t xml:space="preserve">Death </w:t>
            </w:r>
            <w:r w:rsidRPr="00C605D3" w:rsidR="00B975EE">
              <w:rPr>
                <w:rFonts w:asciiTheme="minorBidi" w:hAnsiTheme="minorBidi"/>
                <w:b/>
                <w:bCs/>
              </w:rPr>
              <w:t xml:space="preserve"> or</w:t>
            </w:r>
            <w:proofErr w:type="gramEnd"/>
            <w:r w:rsidRPr="00C605D3" w:rsidR="00B975EE">
              <w:rPr>
                <w:rFonts w:asciiTheme="minorBidi" w:hAnsiTheme="minorBidi"/>
                <w:b/>
                <w:bCs/>
              </w:rPr>
              <w:t xml:space="preserve"> incident including locality </w:t>
            </w:r>
          </w:p>
        </w:tc>
        <w:tc>
          <w:tcPr>
            <w:tcW w:w="5413" w:type="dxa"/>
          </w:tcPr>
          <w:p w:rsidRPr="00C605D3" w:rsidR="00F44516" w:rsidP="00BB6D83" w:rsidRDefault="00F44516" w14:paraId="6AD901D9" w14:textId="77777777">
            <w:pPr>
              <w:spacing w:after="0" w:line="240" w:lineRule="auto"/>
              <w:rPr>
                <w:rFonts w:asciiTheme="minorBidi" w:hAnsiTheme="minorBidi"/>
              </w:rPr>
            </w:pPr>
          </w:p>
        </w:tc>
      </w:tr>
      <w:tr w:rsidRPr="00C605D3" w:rsidR="004D2FE3" w:rsidTr="00F26DCB" w14:paraId="36C745FC" w14:textId="77777777">
        <w:tc>
          <w:tcPr>
            <w:tcW w:w="3227" w:type="dxa"/>
          </w:tcPr>
          <w:p w:rsidRPr="00C605D3" w:rsidR="00B975EE" w:rsidP="00BB6D83" w:rsidRDefault="003D5D75" w14:paraId="0541A54C" w14:textId="7DFADD3A">
            <w:pPr>
              <w:spacing w:after="0" w:line="240" w:lineRule="auto"/>
              <w:rPr>
                <w:rFonts w:asciiTheme="minorBidi" w:hAnsiTheme="minorBidi"/>
                <w:b/>
                <w:bCs/>
              </w:rPr>
            </w:pPr>
            <w:r w:rsidRPr="00C605D3">
              <w:rPr>
                <w:rFonts w:asciiTheme="minorBidi" w:hAnsiTheme="minorBidi"/>
                <w:b/>
                <w:bCs/>
              </w:rPr>
              <w:t>Cause of death</w:t>
            </w:r>
            <w:r w:rsidRPr="00C605D3">
              <w:rPr>
                <w:rFonts w:asciiTheme="minorBidi" w:hAnsiTheme="minorBidi"/>
              </w:rPr>
              <w:t xml:space="preserve"> </w:t>
            </w:r>
            <w:r w:rsidRPr="00C605D3">
              <w:rPr>
                <w:rFonts w:asciiTheme="minorBidi" w:hAnsiTheme="minorBidi"/>
                <w:i/>
                <w:iCs/>
              </w:rPr>
              <w:t>(if known)</w:t>
            </w:r>
          </w:p>
        </w:tc>
        <w:tc>
          <w:tcPr>
            <w:tcW w:w="5413" w:type="dxa"/>
          </w:tcPr>
          <w:p w:rsidRPr="00C605D3" w:rsidR="00B975EE" w:rsidP="00BB6D83" w:rsidRDefault="00B975EE" w14:paraId="426EFC06" w14:textId="77777777">
            <w:pPr>
              <w:spacing w:after="0" w:line="240" w:lineRule="auto"/>
              <w:rPr>
                <w:rFonts w:asciiTheme="minorBidi" w:hAnsiTheme="minorBidi"/>
              </w:rPr>
            </w:pPr>
          </w:p>
        </w:tc>
      </w:tr>
      <w:tr w:rsidRPr="00C605D3" w:rsidR="000C67DA" w:rsidTr="000C67DA" w14:paraId="3AA710D4" w14:textId="77777777">
        <w:tc>
          <w:tcPr>
            <w:tcW w:w="3227" w:type="dxa"/>
            <w:tcBorders>
              <w:top w:val="single" w:color="auto" w:sz="4" w:space="0"/>
              <w:left w:val="single" w:color="auto" w:sz="4" w:space="0"/>
              <w:bottom w:val="single" w:color="auto" w:sz="4" w:space="0"/>
              <w:right w:val="single" w:color="auto" w:sz="4" w:space="0"/>
            </w:tcBorders>
          </w:tcPr>
          <w:p w:rsidRPr="00C605D3" w:rsidR="000C67DA" w:rsidP="00BB6D83" w:rsidRDefault="00825D64" w14:paraId="7B7C3377" w14:textId="4B2E4D11">
            <w:pPr>
              <w:spacing w:after="0" w:line="240" w:lineRule="auto"/>
              <w:rPr>
                <w:rFonts w:asciiTheme="minorBidi" w:hAnsiTheme="minorBidi"/>
              </w:rPr>
            </w:pPr>
            <w:r w:rsidRPr="00C605D3">
              <w:rPr>
                <w:rFonts w:asciiTheme="minorBidi" w:hAnsiTheme="minorBidi"/>
              </w:rPr>
              <w:t xml:space="preserve">Was the adult known to any services at the time of their death/the incident? </w:t>
            </w:r>
            <w:r w:rsidRPr="00C605D3">
              <w:rPr>
                <w:rFonts w:asciiTheme="minorBidi" w:hAnsiTheme="minorBidi"/>
                <w:i/>
                <w:iCs/>
              </w:rPr>
              <w:t xml:space="preserve">(Yes/No – please provide </w:t>
            </w:r>
            <w:proofErr w:type="gramStart"/>
            <w:r w:rsidRPr="00C605D3">
              <w:rPr>
                <w:rFonts w:asciiTheme="minorBidi" w:hAnsiTheme="minorBidi"/>
                <w:i/>
                <w:iCs/>
              </w:rPr>
              <w:t>details )</w:t>
            </w:r>
            <w:proofErr w:type="gramEnd"/>
          </w:p>
        </w:tc>
        <w:tc>
          <w:tcPr>
            <w:tcW w:w="5413" w:type="dxa"/>
            <w:tcBorders>
              <w:top w:val="single" w:color="auto" w:sz="4" w:space="0"/>
              <w:left w:val="single" w:color="auto" w:sz="4" w:space="0"/>
              <w:bottom w:val="single" w:color="auto" w:sz="4" w:space="0"/>
              <w:right w:val="single" w:color="auto" w:sz="4" w:space="0"/>
            </w:tcBorders>
          </w:tcPr>
          <w:p w:rsidRPr="00C605D3" w:rsidR="000C67DA" w:rsidP="00BB6D83" w:rsidRDefault="000C67DA" w14:paraId="66CF52C4" w14:textId="77777777">
            <w:pPr>
              <w:spacing w:after="0" w:line="240" w:lineRule="auto"/>
              <w:rPr>
                <w:rFonts w:asciiTheme="minorBidi" w:hAnsiTheme="minorBidi"/>
              </w:rPr>
            </w:pPr>
          </w:p>
        </w:tc>
      </w:tr>
    </w:tbl>
    <w:p w:rsidRPr="00C605D3" w:rsidR="00A207ED" w:rsidP="00030C79" w:rsidRDefault="003C379E" w14:paraId="6AD58F91" w14:textId="546E42EF">
      <w:pPr>
        <w:pStyle w:val="Heading2"/>
        <w:rPr>
          <w:rFonts w:asciiTheme="minorBidi" w:hAnsiTheme="minorBidi" w:cstheme="minorBidi"/>
          <w:color w:val="auto"/>
          <w:sz w:val="22"/>
          <w:szCs w:val="22"/>
        </w:rPr>
      </w:pPr>
      <w:r w:rsidRPr="00C605D3">
        <w:rPr>
          <w:rFonts w:asciiTheme="minorBidi" w:hAnsiTheme="minorBidi" w:cstheme="minorBidi"/>
          <w:color w:val="auto"/>
          <w:sz w:val="22"/>
          <w:szCs w:val="22"/>
        </w:rPr>
        <w:t xml:space="preserve">Section </w:t>
      </w:r>
      <w:r w:rsidRPr="00C605D3" w:rsidR="006364C3">
        <w:rPr>
          <w:rFonts w:asciiTheme="minorBidi" w:hAnsiTheme="minorBidi" w:cstheme="minorBidi"/>
          <w:color w:val="auto"/>
          <w:sz w:val="22"/>
          <w:szCs w:val="22"/>
        </w:rPr>
        <w:t>3</w:t>
      </w:r>
      <w:r w:rsidRPr="00C605D3">
        <w:rPr>
          <w:rFonts w:asciiTheme="minorBidi" w:hAnsiTheme="minorBidi" w:cstheme="minorBidi"/>
          <w:color w:val="auto"/>
          <w:sz w:val="22"/>
          <w:szCs w:val="22"/>
        </w:rPr>
        <w:t>: SAR Criteria (Care Act 2014, Section 44)</w:t>
      </w:r>
    </w:p>
    <w:tbl>
      <w:tblPr>
        <w:tblStyle w:val="TableGrid"/>
        <w:tblW w:w="0" w:type="auto"/>
        <w:tblLook w:val="04A0" w:firstRow="1" w:lastRow="0" w:firstColumn="1" w:lastColumn="0" w:noHBand="0" w:noVBand="1"/>
      </w:tblPr>
      <w:tblGrid>
        <w:gridCol w:w="4428"/>
        <w:gridCol w:w="4185"/>
      </w:tblGrid>
      <w:tr w:rsidRPr="00C605D3" w:rsidR="004D2FE3" w:rsidTr="00030C79" w14:paraId="79F93C8F" w14:textId="77777777">
        <w:tc>
          <w:tcPr>
            <w:tcW w:w="4428" w:type="dxa"/>
            <w:shd w:val="clear" w:color="auto" w:fill="95B3D7" w:themeFill="accent1" w:themeFillTint="99"/>
          </w:tcPr>
          <w:p w:rsidRPr="00C605D3" w:rsidR="00030C79" w:rsidP="00071D66" w:rsidRDefault="00030C79" w14:paraId="4E101EE1" w14:textId="3B029AFB">
            <w:pPr>
              <w:rPr>
                <w:rFonts w:asciiTheme="minorBidi" w:hAnsiTheme="minorBidi"/>
              </w:rPr>
            </w:pPr>
            <w:r w:rsidRPr="00C605D3">
              <w:rPr>
                <w:rFonts w:asciiTheme="minorBidi" w:hAnsiTheme="minorBidi"/>
              </w:rPr>
              <w:t xml:space="preserve">Please complete the following </w:t>
            </w:r>
          </w:p>
        </w:tc>
        <w:tc>
          <w:tcPr>
            <w:tcW w:w="4185" w:type="dxa"/>
            <w:shd w:val="clear" w:color="auto" w:fill="95B3D7" w:themeFill="accent1" w:themeFillTint="99"/>
          </w:tcPr>
          <w:p w:rsidRPr="00C605D3" w:rsidR="00030C79" w:rsidP="00071D66" w:rsidRDefault="00030C79" w14:paraId="5B7D88E2" w14:textId="77777777">
            <w:pPr>
              <w:rPr>
                <w:rFonts w:asciiTheme="minorBidi" w:hAnsiTheme="minorBidi"/>
                <w:b/>
                <w:bCs/>
              </w:rPr>
            </w:pPr>
          </w:p>
        </w:tc>
      </w:tr>
      <w:tr w:rsidRPr="00C605D3" w:rsidR="004D2FE3" w:rsidTr="00071D66" w14:paraId="34C17E27" w14:textId="77777777">
        <w:tc>
          <w:tcPr>
            <w:tcW w:w="4428" w:type="dxa"/>
          </w:tcPr>
          <w:p w:rsidRPr="00C605D3" w:rsidR="003C379E" w:rsidP="00071D66" w:rsidRDefault="003C379E" w14:paraId="41087B2B" w14:textId="77777777">
            <w:pPr>
              <w:rPr>
                <w:rFonts w:asciiTheme="minorBidi" w:hAnsiTheme="minorBidi"/>
              </w:rPr>
            </w:pPr>
            <w:r w:rsidRPr="00C605D3">
              <w:rPr>
                <w:rFonts w:asciiTheme="minorBidi" w:hAnsiTheme="minorBidi"/>
              </w:rPr>
              <w:t xml:space="preserve">The adult has care and support needs (whether or not those needs are met by the Local Authority?) </w:t>
            </w:r>
          </w:p>
          <w:p w:rsidRPr="00C605D3" w:rsidR="003C379E" w:rsidP="00071D66" w:rsidRDefault="003C379E" w14:paraId="7D69F37D" w14:textId="77777777">
            <w:pPr>
              <w:rPr>
                <w:rFonts w:asciiTheme="minorBidi" w:hAnsiTheme="minorBidi"/>
              </w:rPr>
            </w:pPr>
          </w:p>
          <w:p w:rsidRPr="00C605D3" w:rsidR="003C379E" w:rsidP="00071D66" w:rsidRDefault="003C379E" w14:paraId="64AEFE90" w14:textId="77777777">
            <w:pPr>
              <w:rPr>
                <w:rFonts w:asciiTheme="minorBidi" w:hAnsiTheme="minorBidi"/>
              </w:rPr>
            </w:pPr>
            <w:r w:rsidRPr="00C605D3">
              <w:rPr>
                <w:rFonts w:asciiTheme="minorBidi" w:hAnsiTheme="minorBidi"/>
              </w:rPr>
              <w:t xml:space="preserve">For further information - see </w:t>
            </w:r>
            <w:hyperlink w:history="1" w:anchor="general-responsibilities-and-universal-services" r:id="rId14">
              <w:r w:rsidRPr="00C605D3">
                <w:rPr>
                  <w:rStyle w:val="Hyperlink"/>
                  <w:rFonts w:asciiTheme="minorBidi" w:hAnsiTheme="minorBidi"/>
                  <w:color w:val="auto"/>
                </w:rPr>
                <w:t>Care and Support Statutory Guidance, section 1.5, Definition of Wellbeing.</w:t>
              </w:r>
            </w:hyperlink>
            <w:r w:rsidRPr="00C605D3">
              <w:rPr>
                <w:rFonts w:asciiTheme="minorBidi" w:hAnsiTheme="minorBidi"/>
              </w:rPr>
              <w:t xml:space="preserve"> </w:t>
            </w:r>
          </w:p>
          <w:p w:rsidRPr="00C605D3" w:rsidR="003C379E" w:rsidP="00071D66" w:rsidRDefault="003C379E" w14:paraId="2868D9C4" w14:textId="77777777">
            <w:pPr>
              <w:rPr>
                <w:rFonts w:asciiTheme="minorBidi" w:hAnsiTheme="minorBidi"/>
              </w:rPr>
            </w:pPr>
          </w:p>
        </w:tc>
        <w:tc>
          <w:tcPr>
            <w:tcW w:w="4185" w:type="dxa"/>
          </w:tcPr>
          <w:p w:rsidRPr="00C605D3" w:rsidR="003C379E" w:rsidP="00071D66" w:rsidRDefault="003C379E" w14:paraId="59770CEB" w14:textId="77777777">
            <w:pPr>
              <w:rPr>
                <w:rFonts w:asciiTheme="minorBidi" w:hAnsiTheme="minorBidi"/>
              </w:rPr>
            </w:pPr>
            <w:r w:rsidRPr="00C605D3">
              <w:rPr>
                <w:rFonts w:asciiTheme="minorBidi" w:hAnsiTheme="minorBidi"/>
                <w:b/>
                <w:bCs/>
              </w:rPr>
              <w:t>Please specify ………….</w:t>
            </w:r>
          </w:p>
          <w:p w:rsidRPr="00C605D3" w:rsidR="003C379E" w:rsidP="00071D66" w:rsidRDefault="003C379E" w14:paraId="47376F9C" w14:textId="77777777">
            <w:pPr>
              <w:rPr>
                <w:rFonts w:asciiTheme="minorBidi" w:hAnsiTheme="minorBidi"/>
              </w:rPr>
            </w:pPr>
          </w:p>
        </w:tc>
      </w:tr>
      <w:tr w:rsidRPr="00C605D3" w:rsidR="004D2FE3" w:rsidTr="00071D66" w14:paraId="5D6BD46A" w14:textId="77777777">
        <w:tc>
          <w:tcPr>
            <w:tcW w:w="4428" w:type="dxa"/>
          </w:tcPr>
          <w:p w:rsidRPr="00C605D3" w:rsidR="003C379E" w:rsidP="00071D66" w:rsidRDefault="003C379E" w14:paraId="7E1166C5" w14:textId="77777777">
            <w:pPr>
              <w:rPr>
                <w:rFonts w:asciiTheme="minorBidi" w:hAnsiTheme="minorBidi"/>
              </w:rPr>
            </w:pPr>
            <w:r w:rsidRPr="00C605D3">
              <w:rPr>
                <w:rFonts w:asciiTheme="minorBidi" w:hAnsiTheme="minorBidi"/>
              </w:rPr>
              <w:t xml:space="preserve">The adult has </w:t>
            </w:r>
            <w:r w:rsidRPr="00C605D3">
              <w:rPr>
                <w:rFonts w:asciiTheme="minorBidi" w:hAnsiTheme="minorBidi"/>
                <w:b/>
                <w:bCs/>
                <w:u w:val="single"/>
              </w:rPr>
              <w:t>DIED</w:t>
            </w:r>
            <w:r w:rsidRPr="00C605D3">
              <w:rPr>
                <w:rFonts w:asciiTheme="minorBidi" w:hAnsiTheme="minorBidi"/>
                <w:b/>
                <w:bCs/>
              </w:rPr>
              <w:t>,</w:t>
            </w:r>
            <w:r w:rsidRPr="00C605D3">
              <w:rPr>
                <w:rFonts w:asciiTheme="minorBidi" w:hAnsiTheme="minorBidi"/>
              </w:rPr>
              <w:t xml:space="preserve"> as a result of abuse or neglect, whether known or suspected? </w:t>
            </w:r>
          </w:p>
          <w:p w:rsidRPr="00C605D3" w:rsidR="003C379E" w:rsidP="00071D66" w:rsidRDefault="003C379E" w14:paraId="7CA09424" w14:textId="77777777">
            <w:pPr>
              <w:rPr>
                <w:rFonts w:asciiTheme="minorBidi" w:hAnsiTheme="minorBidi"/>
              </w:rPr>
            </w:pPr>
          </w:p>
        </w:tc>
        <w:tc>
          <w:tcPr>
            <w:tcW w:w="4185" w:type="dxa"/>
          </w:tcPr>
          <w:p w:rsidRPr="00C605D3" w:rsidR="003C379E" w:rsidP="00071D66" w:rsidRDefault="003C379E" w14:paraId="37601D98" w14:textId="77777777">
            <w:pPr>
              <w:rPr>
                <w:rFonts w:asciiTheme="minorBidi" w:hAnsiTheme="minorBidi"/>
                <w:b/>
                <w:bCs/>
              </w:rPr>
            </w:pPr>
            <w:r w:rsidRPr="00C605D3">
              <w:rPr>
                <w:rFonts w:asciiTheme="minorBidi" w:hAnsiTheme="minorBidi"/>
                <w:b/>
                <w:bCs/>
              </w:rPr>
              <w:t>Please specify the known or suspected type of abuse or neglect…….</w:t>
            </w:r>
          </w:p>
          <w:p w:rsidRPr="00C605D3" w:rsidR="003C379E" w:rsidP="00071D66" w:rsidRDefault="003C379E" w14:paraId="50A17755" w14:textId="77777777">
            <w:pPr>
              <w:rPr>
                <w:rFonts w:asciiTheme="minorBidi" w:hAnsiTheme="minorBidi"/>
              </w:rPr>
            </w:pPr>
          </w:p>
        </w:tc>
      </w:tr>
      <w:tr w:rsidRPr="00C605D3" w:rsidR="004D2FE3" w:rsidTr="00071D66" w14:paraId="2BB47ACF" w14:textId="77777777">
        <w:tc>
          <w:tcPr>
            <w:tcW w:w="4428" w:type="dxa"/>
          </w:tcPr>
          <w:p w:rsidRPr="00C605D3" w:rsidR="003C379E" w:rsidP="00071D66" w:rsidRDefault="003C379E" w14:paraId="0CC0CCDD" w14:textId="77777777">
            <w:pPr>
              <w:rPr>
                <w:rFonts w:asciiTheme="minorBidi" w:hAnsiTheme="minorBidi"/>
              </w:rPr>
            </w:pPr>
            <w:r w:rsidRPr="00C605D3">
              <w:rPr>
                <w:rFonts w:asciiTheme="minorBidi" w:hAnsiTheme="minorBidi"/>
              </w:rPr>
              <w:t xml:space="preserve">The adult is </w:t>
            </w:r>
            <w:r w:rsidRPr="00C605D3">
              <w:rPr>
                <w:rFonts w:asciiTheme="minorBidi" w:hAnsiTheme="minorBidi"/>
                <w:b/>
                <w:bCs/>
                <w:u w:val="single"/>
              </w:rPr>
              <w:t>ALIVE</w:t>
            </w:r>
            <w:r w:rsidRPr="00C605D3">
              <w:rPr>
                <w:rFonts w:asciiTheme="minorBidi" w:hAnsiTheme="minorBidi"/>
              </w:rPr>
              <w:t xml:space="preserve">, and the adult has or suspected to have experienced serious abuse or neglect? </w:t>
            </w:r>
          </w:p>
          <w:p w:rsidRPr="00C605D3" w:rsidR="003C379E" w:rsidP="00071D66" w:rsidRDefault="003C379E" w14:paraId="5B7FF268" w14:textId="77777777">
            <w:pPr>
              <w:rPr>
                <w:rFonts w:asciiTheme="minorBidi" w:hAnsiTheme="minorBidi"/>
              </w:rPr>
            </w:pPr>
          </w:p>
        </w:tc>
        <w:tc>
          <w:tcPr>
            <w:tcW w:w="4185" w:type="dxa"/>
          </w:tcPr>
          <w:p w:rsidRPr="00C605D3" w:rsidR="003C379E" w:rsidP="00071D66" w:rsidRDefault="003C379E" w14:paraId="56835B7E" w14:textId="77777777">
            <w:pPr>
              <w:rPr>
                <w:rFonts w:asciiTheme="minorBidi" w:hAnsiTheme="minorBidi"/>
                <w:b/>
                <w:bCs/>
              </w:rPr>
            </w:pPr>
            <w:r w:rsidRPr="00C605D3">
              <w:rPr>
                <w:rFonts w:asciiTheme="minorBidi" w:hAnsiTheme="minorBidi"/>
                <w:b/>
                <w:bCs/>
              </w:rPr>
              <w:t>Please specify the type of abuse…….</w:t>
            </w:r>
          </w:p>
          <w:p w:rsidRPr="00C605D3" w:rsidR="003C379E" w:rsidP="00071D66" w:rsidRDefault="003C379E" w14:paraId="494308C6" w14:textId="77777777">
            <w:pPr>
              <w:rPr>
                <w:rFonts w:asciiTheme="minorBidi" w:hAnsiTheme="minorBidi"/>
              </w:rPr>
            </w:pPr>
          </w:p>
        </w:tc>
      </w:tr>
      <w:tr w:rsidRPr="00C605D3" w:rsidR="003C379E" w:rsidTr="00071D66" w14:paraId="11C48230" w14:textId="77777777">
        <w:tc>
          <w:tcPr>
            <w:tcW w:w="4428" w:type="dxa"/>
          </w:tcPr>
          <w:p w:rsidRPr="00C605D3" w:rsidR="003C379E" w:rsidP="00071D66" w:rsidRDefault="003C379E" w14:paraId="45D819BC" w14:textId="77777777">
            <w:pPr>
              <w:rPr>
                <w:rFonts w:asciiTheme="minorBidi" w:hAnsiTheme="minorBidi"/>
              </w:rPr>
            </w:pPr>
            <w:r w:rsidRPr="00C605D3">
              <w:rPr>
                <w:rFonts w:asciiTheme="minorBidi" w:hAnsiTheme="minorBidi"/>
              </w:rPr>
              <w:t xml:space="preserve">Do you feel there is reasonable cause for concern about how effectively partner agencies worked together to safeguard the adult? </w:t>
            </w:r>
          </w:p>
          <w:p w:rsidRPr="00C605D3" w:rsidR="003C379E" w:rsidP="00071D66" w:rsidRDefault="003C379E" w14:paraId="0E602687" w14:textId="77777777">
            <w:pPr>
              <w:rPr>
                <w:rFonts w:asciiTheme="minorBidi" w:hAnsiTheme="minorBidi"/>
                <w:i/>
                <w:iCs/>
              </w:rPr>
            </w:pPr>
          </w:p>
          <w:p w:rsidRPr="00C605D3" w:rsidR="003C379E" w:rsidP="00071D66" w:rsidRDefault="003C379E" w14:paraId="19B2CBBB" w14:textId="120AAF27">
            <w:pPr>
              <w:rPr>
                <w:rFonts w:asciiTheme="minorBidi" w:hAnsiTheme="minorBidi"/>
              </w:rPr>
            </w:pPr>
            <w:r w:rsidRPr="00C605D3">
              <w:rPr>
                <w:rFonts w:asciiTheme="minorBidi" w:hAnsiTheme="minorBidi"/>
                <w:i/>
                <w:iCs/>
              </w:rPr>
              <w:t>(</w:t>
            </w:r>
            <w:proofErr w:type="gramStart"/>
            <w:r w:rsidRPr="00C605D3">
              <w:rPr>
                <w:rFonts w:asciiTheme="minorBidi" w:hAnsiTheme="minorBidi"/>
                <w:i/>
                <w:iCs/>
              </w:rPr>
              <w:t>N.B  -</w:t>
            </w:r>
            <w:proofErr w:type="gramEnd"/>
            <w:r w:rsidRPr="00C605D3">
              <w:rPr>
                <w:rFonts w:asciiTheme="minorBidi" w:hAnsiTheme="minorBidi"/>
                <w:i/>
                <w:iCs/>
              </w:rPr>
              <w:t xml:space="preserve"> the </w:t>
            </w:r>
            <w:r w:rsidRPr="00C605D3" w:rsidR="00232346">
              <w:rPr>
                <w:rFonts w:asciiTheme="minorBidi" w:hAnsiTheme="minorBidi"/>
                <w:i/>
                <w:iCs/>
              </w:rPr>
              <w:t xml:space="preserve">mandatory or discretionary </w:t>
            </w:r>
            <w:r w:rsidRPr="00C605D3">
              <w:rPr>
                <w:rFonts w:asciiTheme="minorBidi" w:hAnsiTheme="minorBidi"/>
                <w:i/>
                <w:iCs/>
              </w:rPr>
              <w:t xml:space="preserve">criteria is met when there is reason to believe there are concerns regarding multi-agency </w:t>
            </w:r>
            <w:proofErr w:type="gramStart"/>
            <w:r w:rsidRPr="00C605D3">
              <w:rPr>
                <w:rFonts w:asciiTheme="minorBidi" w:hAnsiTheme="minorBidi"/>
                <w:i/>
                <w:iCs/>
              </w:rPr>
              <w:t>working</w:t>
            </w:r>
            <w:proofErr w:type="gramEnd"/>
            <w:r w:rsidRPr="00C605D3">
              <w:rPr>
                <w:rFonts w:asciiTheme="minorBidi" w:hAnsiTheme="minorBidi"/>
                <w:i/>
                <w:iCs/>
              </w:rPr>
              <w:t xml:space="preserve"> which would otherwise have offered protection)</w:t>
            </w:r>
          </w:p>
        </w:tc>
        <w:tc>
          <w:tcPr>
            <w:tcW w:w="4185" w:type="dxa"/>
          </w:tcPr>
          <w:p w:rsidRPr="00C605D3" w:rsidR="003C379E" w:rsidP="00071D66" w:rsidRDefault="003C379E" w14:paraId="7B3E91BB" w14:textId="77777777">
            <w:pPr>
              <w:rPr>
                <w:rFonts w:asciiTheme="minorBidi" w:hAnsiTheme="minorBidi"/>
                <w:b/>
                <w:bCs/>
              </w:rPr>
            </w:pPr>
            <w:r w:rsidRPr="00C605D3">
              <w:rPr>
                <w:rFonts w:asciiTheme="minorBidi" w:hAnsiTheme="minorBidi"/>
                <w:b/>
                <w:bCs/>
              </w:rPr>
              <w:t>(Yes/No/Not sure)</w:t>
            </w:r>
          </w:p>
          <w:p w:rsidRPr="00C605D3" w:rsidR="003C379E" w:rsidP="00071D66" w:rsidRDefault="003C379E" w14:paraId="2A69BA1B" w14:textId="77777777">
            <w:pPr>
              <w:rPr>
                <w:rFonts w:asciiTheme="minorBidi" w:hAnsiTheme="minorBidi"/>
                <w:b/>
                <w:bCs/>
              </w:rPr>
            </w:pPr>
            <w:r w:rsidRPr="00C605D3">
              <w:rPr>
                <w:rFonts w:asciiTheme="minorBidi" w:hAnsiTheme="minorBidi"/>
                <w:b/>
                <w:bCs/>
              </w:rPr>
              <w:t>If yes, please provide further information</w:t>
            </w:r>
          </w:p>
          <w:p w:rsidRPr="00C605D3" w:rsidR="003C379E" w:rsidP="00071D66" w:rsidRDefault="003C379E" w14:paraId="35156B5C" w14:textId="77777777">
            <w:pPr>
              <w:rPr>
                <w:rFonts w:asciiTheme="minorBidi" w:hAnsiTheme="minorBidi"/>
                <w:b/>
                <w:bCs/>
              </w:rPr>
            </w:pPr>
          </w:p>
        </w:tc>
      </w:tr>
    </w:tbl>
    <w:p w:rsidRPr="00C605D3" w:rsidR="00E50971" w:rsidP="00E50971" w:rsidRDefault="00E50971" w14:paraId="34107194" w14:textId="178D0D61">
      <w:pPr>
        <w:pStyle w:val="Heading2"/>
        <w:spacing w:line="240" w:lineRule="auto"/>
        <w:rPr>
          <w:rFonts w:asciiTheme="minorBidi" w:hAnsiTheme="minorBidi" w:cstheme="minorBidi"/>
          <w:color w:val="auto"/>
          <w:sz w:val="22"/>
          <w:szCs w:val="22"/>
        </w:rPr>
      </w:pPr>
      <w:r w:rsidRPr="00C605D3">
        <w:rPr>
          <w:rFonts w:asciiTheme="minorBidi" w:hAnsiTheme="minorBidi" w:cstheme="minorBidi"/>
          <w:color w:val="auto"/>
          <w:sz w:val="22"/>
          <w:szCs w:val="22"/>
        </w:rPr>
        <w:t xml:space="preserve">Section </w:t>
      </w:r>
      <w:r w:rsidRPr="00C605D3" w:rsidR="006364C3">
        <w:rPr>
          <w:rFonts w:asciiTheme="minorBidi" w:hAnsiTheme="minorBidi" w:cstheme="minorBidi"/>
          <w:color w:val="auto"/>
          <w:sz w:val="22"/>
          <w:szCs w:val="22"/>
        </w:rPr>
        <w:t>4</w:t>
      </w:r>
      <w:r w:rsidRPr="00C605D3">
        <w:rPr>
          <w:rFonts w:asciiTheme="minorBidi" w:hAnsiTheme="minorBidi" w:cstheme="minorBidi"/>
          <w:color w:val="auto"/>
          <w:sz w:val="22"/>
          <w:szCs w:val="22"/>
        </w:rPr>
        <w:t>: Overview of Serious Incident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24"/>
        <w:gridCol w:w="5406"/>
      </w:tblGrid>
      <w:tr w:rsidRPr="00C605D3" w:rsidR="004D2FE3" w:rsidTr="00071D66" w14:paraId="15477447" w14:textId="77777777">
        <w:tc>
          <w:tcPr>
            <w:tcW w:w="3227" w:type="dxa"/>
            <w:shd w:val="clear" w:color="auto" w:fill="B8CCE4" w:themeFill="accent1" w:themeFillTint="66"/>
          </w:tcPr>
          <w:p w:rsidRPr="00C605D3" w:rsidR="00E50971" w:rsidP="00071D66" w:rsidRDefault="00E50971" w14:paraId="75E1FCED" w14:textId="77777777">
            <w:pPr>
              <w:spacing w:after="0" w:line="240" w:lineRule="auto"/>
              <w:rPr>
                <w:rFonts w:asciiTheme="minorBidi" w:hAnsiTheme="minorBidi"/>
                <w:b/>
                <w:bCs/>
              </w:rPr>
            </w:pPr>
            <w:r w:rsidRPr="00C605D3">
              <w:rPr>
                <w:rFonts w:asciiTheme="minorBidi" w:hAnsiTheme="minorBidi"/>
                <w:b/>
                <w:bCs/>
              </w:rPr>
              <w:t>Field</w:t>
            </w:r>
          </w:p>
        </w:tc>
        <w:tc>
          <w:tcPr>
            <w:tcW w:w="5413" w:type="dxa"/>
            <w:shd w:val="clear" w:color="auto" w:fill="B8CCE4" w:themeFill="accent1" w:themeFillTint="66"/>
          </w:tcPr>
          <w:p w:rsidRPr="00C605D3" w:rsidR="00E50971" w:rsidP="00071D66" w:rsidRDefault="00E50971" w14:paraId="79B0F8D8" w14:textId="77777777">
            <w:pPr>
              <w:spacing w:after="0" w:line="240" w:lineRule="auto"/>
              <w:rPr>
                <w:rFonts w:asciiTheme="minorBidi" w:hAnsiTheme="minorBidi"/>
                <w:b/>
                <w:bCs/>
              </w:rPr>
            </w:pPr>
            <w:r w:rsidRPr="00C605D3">
              <w:rPr>
                <w:rFonts w:asciiTheme="minorBidi" w:hAnsiTheme="minorBidi"/>
                <w:b/>
                <w:bCs/>
              </w:rPr>
              <w:t>Information</w:t>
            </w:r>
          </w:p>
        </w:tc>
      </w:tr>
      <w:tr w:rsidRPr="00C605D3" w:rsidR="004D2FE3" w:rsidTr="00071D66" w14:paraId="3B228955" w14:textId="77777777">
        <w:tc>
          <w:tcPr>
            <w:tcW w:w="3227" w:type="dxa"/>
          </w:tcPr>
          <w:p w:rsidRPr="00C605D3" w:rsidR="00E50971" w:rsidP="00071D66" w:rsidRDefault="00E50971" w14:paraId="71447A5E" w14:textId="77777777">
            <w:pPr>
              <w:rPr>
                <w:rFonts w:asciiTheme="minorBidi" w:hAnsiTheme="minorBidi"/>
              </w:rPr>
            </w:pPr>
            <w:r w:rsidRPr="00C605D3">
              <w:rPr>
                <w:rFonts w:asciiTheme="minorBidi" w:hAnsiTheme="minorBidi"/>
              </w:rPr>
              <w:t xml:space="preserve">Provide a brief summary of the Incident(s) </w:t>
            </w:r>
          </w:p>
          <w:p w:rsidRPr="00C605D3" w:rsidR="00E50971" w:rsidP="00071D66" w:rsidRDefault="00E50971" w14:paraId="6B17594A" w14:textId="77777777">
            <w:pPr>
              <w:spacing w:after="0" w:line="240" w:lineRule="auto"/>
              <w:rPr>
                <w:rFonts w:asciiTheme="minorBidi" w:hAnsiTheme="minorBidi"/>
              </w:rPr>
            </w:pPr>
            <w:r w:rsidRPr="00C605D3">
              <w:rPr>
                <w:rFonts w:asciiTheme="minorBidi" w:hAnsiTheme="minorBidi"/>
              </w:rPr>
              <w:t xml:space="preserve">Please describe the events and circumstances that led to </w:t>
            </w:r>
            <w:r w:rsidRPr="00C605D3">
              <w:rPr>
                <w:rFonts w:asciiTheme="minorBidi" w:hAnsiTheme="minorBidi"/>
              </w:rPr>
              <w:lastRenderedPageBreak/>
              <w:t>this referral; include when and where the event happened, and in what context.</w:t>
            </w:r>
          </w:p>
        </w:tc>
        <w:tc>
          <w:tcPr>
            <w:tcW w:w="5413" w:type="dxa"/>
          </w:tcPr>
          <w:p w:rsidRPr="00C605D3" w:rsidR="00E50971" w:rsidP="00071D66" w:rsidRDefault="00E50971" w14:paraId="79C95082" w14:textId="77777777">
            <w:pPr>
              <w:spacing w:after="0" w:line="240" w:lineRule="auto"/>
              <w:rPr>
                <w:rFonts w:asciiTheme="minorBidi" w:hAnsiTheme="minorBidi"/>
              </w:rPr>
            </w:pPr>
          </w:p>
        </w:tc>
      </w:tr>
      <w:tr w:rsidRPr="00C605D3" w:rsidR="00E50971" w:rsidTr="00071D66" w14:paraId="48F157D4" w14:textId="77777777">
        <w:tc>
          <w:tcPr>
            <w:tcW w:w="3227" w:type="dxa"/>
          </w:tcPr>
          <w:p w:rsidRPr="00C605D3" w:rsidR="00E50971" w:rsidP="00071D66" w:rsidRDefault="00E50971" w14:paraId="36FB5054" w14:textId="77777777">
            <w:pPr>
              <w:spacing w:after="0" w:line="240" w:lineRule="auto"/>
              <w:rPr>
                <w:rFonts w:asciiTheme="minorBidi" w:hAnsiTheme="minorBidi"/>
                <w:i/>
                <w:iCs/>
              </w:rPr>
            </w:pPr>
            <w:r w:rsidRPr="00C605D3">
              <w:rPr>
                <w:rFonts w:asciiTheme="minorBidi" w:hAnsiTheme="minorBidi"/>
              </w:rPr>
              <w:t xml:space="preserve">Were there any safeguarding concerns that you are aware? </w:t>
            </w:r>
            <w:r w:rsidRPr="00C605D3">
              <w:rPr>
                <w:rFonts w:asciiTheme="minorBidi" w:hAnsiTheme="minorBidi"/>
                <w:i/>
                <w:iCs/>
              </w:rPr>
              <w:t>(Yes/No)</w:t>
            </w:r>
          </w:p>
          <w:p w:rsidRPr="00C605D3" w:rsidR="00E50971" w:rsidP="00071D66" w:rsidRDefault="00E50971" w14:paraId="6245872C" w14:textId="77777777">
            <w:pPr>
              <w:spacing w:after="0" w:line="240" w:lineRule="auto"/>
              <w:rPr>
                <w:rFonts w:asciiTheme="minorBidi" w:hAnsiTheme="minorBidi"/>
              </w:rPr>
            </w:pPr>
          </w:p>
          <w:p w:rsidRPr="00C605D3" w:rsidR="00E50971" w:rsidP="00071D66" w:rsidRDefault="00E50971" w14:paraId="205F88F7" w14:textId="77777777">
            <w:pPr>
              <w:spacing w:after="0" w:line="240" w:lineRule="auto"/>
              <w:rPr>
                <w:rFonts w:asciiTheme="minorBidi" w:hAnsiTheme="minorBidi"/>
              </w:rPr>
            </w:pPr>
            <w:r w:rsidRPr="00C605D3">
              <w:rPr>
                <w:rFonts w:asciiTheme="minorBidi" w:hAnsiTheme="minorBidi"/>
              </w:rPr>
              <w:t>If yes, please provide dates and outcomes?</w:t>
            </w:r>
          </w:p>
        </w:tc>
        <w:tc>
          <w:tcPr>
            <w:tcW w:w="5413" w:type="dxa"/>
          </w:tcPr>
          <w:p w:rsidRPr="00C605D3" w:rsidR="00E50971" w:rsidP="00071D66" w:rsidRDefault="00E50971" w14:paraId="0C162760" w14:textId="77777777">
            <w:pPr>
              <w:spacing w:after="0" w:line="240" w:lineRule="auto"/>
              <w:rPr>
                <w:rFonts w:asciiTheme="minorBidi" w:hAnsiTheme="minorBidi"/>
              </w:rPr>
            </w:pPr>
          </w:p>
        </w:tc>
      </w:tr>
    </w:tbl>
    <w:p w:rsidRPr="00C605D3" w:rsidR="005B3EE4" w:rsidP="001526CF" w:rsidRDefault="001851A4" w14:paraId="306D0C01" w14:textId="562A12AA">
      <w:pPr>
        <w:spacing w:before="240"/>
        <w:rPr>
          <w:rFonts w:asciiTheme="minorBidi" w:hAnsiTheme="minorBidi"/>
          <w:b/>
          <w:bCs/>
        </w:rPr>
      </w:pPr>
      <w:r w:rsidRPr="00C605D3">
        <w:rPr>
          <w:rFonts w:asciiTheme="minorBidi" w:hAnsiTheme="minorBidi"/>
          <w:b/>
          <w:bCs/>
        </w:rPr>
        <w:t xml:space="preserve">Section </w:t>
      </w:r>
      <w:r w:rsidRPr="00C605D3" w:rsidR="006364C3">
        <w:rPr>
          <w:rFonts w:asciiTheme="minorBidi" w:hAnsiTheme="minorBidi"/>
          <w:b/>
          <w:bCs/>
        </w:rPr>
        <w:t>5</w:t>
      </w:r>
      <w:r w:rsidRPr="00C605D3">
        <w:rPr>
          <w:rFonts w:asciiTheme="minorBidi" w:hAnsiTheme="minorBidi"/>
          <w:b/>
          <w:bCs/>
        </w:rPr>
        <w:t xml:space="preserve">: </w:t>
      </w:r>
      <w:r w:rsidRPr="00C605D3" w:rsidR="00233237">
        <w:rPr>
          <w:rFonts w:asciiTheme="minorBidi" w:hAnsiTheme="minorBidi"/>
          <w:b/>
          <w:bCs/>
        </w:rPr>
        <w:t>Partner Agencies</w:t>
      </w:r>
      <w:r w:rsidRPr="00C605D3" w:rsidR="002B32BB">
        <w:rPr>
          <w:rFonts w:asciiTheme="minorBidi" w:hAnsiTheme="minorBidi"/>
          <w:b/>
          <w:bCs/>
        </w:rPr>
        <w:t xml:space="preserve"> and Significant Others </w:t>
      </w:r>
      <w:r w:rsidRPr="00C605D3" w:rsidR="00462895">
        <w:rPr>
          <w:rFonts w:asciiTheme="minorBidi" w:hAnsiTheme="minorBidi"/>
          <w:b/>
          <w:bCs/>
        </w:rPr>
        <w:t>including advocates and carers (unpaid)</w:t>
      </w:r>
    </w:p>
    <w:p w:rsidRPr="00C605D3" w:rsidR="005B3EE4" w:rsidP="005B3EE4" w:rsidRDefault="005B3EE4" w14:paraId="09D0887C" w14:textId="510FD619">
      <w:pPr>
        <w:spacing w:after="0" w:line="240" w:lineRule="auto"/>
        <w:rPr>
          <w:rFonts w:asciiTheme="minorBidi" w:hAnsiTheme="minorBidi"/>
          <w:b/>
          <w:bCs/>
        </w:rPr>
      </w:pPr>
      <w:r w:rsidRPr="00C605D3">
        <w:rPr>
          <w:rFonts w:asciiTheme="minorBidi" w:hAnsiTheme="minorBidi"/>
          <w:b/>
          <w:bCs/>
        </w:rPr>
        <w:t>Please list any other agencies or services you know to be involved in this adult.</w:t>
      </w:r>
    </w:p>
    <w:p w:rsidRPr="00C605D3" w:rsidR="00233237" w:rsidP="005B3EE4" w:rsidRDefault="005B3EE4" w14:paraId="447034CD" w14:textId="2010BFF6">
      <w:pPr>
        <w:spacing w:after="0" w:line="240" w:lineRule="auto"/>
        <w:rPr>
          <w:rFonts w:asciiTheme="minorBidi" w:hAnsiTheme="minorBidi"/>
          <w:b/>
          <w:bCs/>
          <w:i/>
          <w:iCs/>
        </w:rPr>
      </w:pPr>
      <w:r w:rsidRPr="00C605D3">
        <w:rPr>
          <w:rFonts w:asciiTheme="minorBidi" w:hAnsiTheme="minorBidi"/>
          <w:b/>
          <w:bCs/>
          <w:i/>
          <w:iCs/>
        </w:rPr>
        <w:t>For example: social care, police, health services, fire and rescue, housing, probation services, ambulance, residential or domiciliary care, nursing homes.</w:t>
      </w:r>
    </w:p>
    <w:p w:rsidRPr="00C605D3" w:rsidR="009D5044" w:rsidP="005B3EE4" w:rsidRDefault="009D5044" w14:paraId="7B711A37" w14:textId="77777777">
      <w:pPr>
        <w:spacing w:after="0" w:line="240" w:lineRule="auto"/>
        <w:rPr>
          <w:rFonts w:asciiTheme="minorBidi" w:hAnsiTheme="minorBidi"/>
          <w:b/>
          <w:bCs/>
          <w:i/>
          <w:iC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15"/>
        <w:gridCol w:w="4415"/>
      </w:tblGrid>
      <w:tr w:rsidRPr="00C605D3" w:rsidR="004D2FE3" w:rsidTr="00232346" w14:paraId="3D64B6FE" w14:textId="77777777">
        <w:tc>
          <w:tcPr>
            <w:tcW w:w="4219" w:type="dxa"/>
            <w:shd w:val="clear" w:color="auto" w:fill="B8CCE4" w:themeFill="accent1" w:themeFillTint="66"/>
          </w:tcPr>
          <w:p w:rsidRPr="00C605D3" w:rsidR="00233237" w:rsidP="00861C2E" w:rsidRDefault="00233237" w14:paraId="259F50CB" w14:textId="0164FDD4">
            <w:pPr>
              <w:spacing w:after="0" w:line="240" w:lineRule="auto"/>
              <w:rPr>
                <w:rFonts w:asciiTheme="minorBidi" w:hAnsiTheme="minorBidi"/>
                <w:b/>
                <w:bCs/>
              </w:rPr>
            </w:pPr>
            <w:r w:rsidRPr="00C605D3">
              <w:rPr>
                <w:rFonts w:asciiTheme="minorBidi" w:hAnsiTheme="minorBidi"/>
                <w:b/>
                <w:bCs/>
              </w:rPr>
              <w:t>Name of agency</w:t>
            </w:r>
            <w:r w:rsidRPr="00C605D3" w:rsidR="009D5044">
              <w:rPr>
                <w:rFonts w:asciiTheme="minorBidi" w:hAnsiTheme="minorBidi"/>
                <w:b/>
                <w:bCs/>
              </w:rPr>
              <w:t xml:space="preserve"> or services</w:t>
            </w:r>
          </w:p>
        </w:tc>
        <w:tc>
          <w:tcPr>
            <w:tcW w:w="4421" w:type="dxa"/>
            <w:shd w:val="clear" w:color="auto" w:fill="B8CCE4" w:themeFill="accent1" w:themeFillTint="66"/>
          </w:tcPr>
          <w:p w:rsidRPr="00C605D3" w:rsidR="00233237" w:rsidP="00861C2E" w:rsidRDefault="00233237" w14:paraId="6BEB4FE3" w14:textId="288F68FE">
            <w:pPr>
              <w:spacing w:after="0" w:line="240" w:lineRule="auto"/>
              <w:rPr>
                <w:rFonts w:asciiTheme="minorBidi" w:hAnsiTheme="minorBidi"/>
                <w:b/>
                <w:bCs/>
              </w:rPr>
            </w:pPr>
            <w:r w:rsidRPr="00C605D3">
              <w:rPr>
                <w:rFonts w:asciiTheme="minorBidi" w:hAnsiTheme="minorBidi"/>
                <w:b/>
                <w:bCs/>
              </w:rPr>
              <w:t xml:space="preserve">Contact Details </w:t>
            </w:r>
          </w:p>
        </w:tc>
      </w:tr>
      <w:tr w:rsidRPr="00C605D3" w:rsidR="004D2FE3" w:rsidTr="00232346" w14:paraId="6D5EE6E4" w14:textId="77777777">
        <w:tc>
          <w:tcPr>
            <w:tcW w:w="4219" w:type="dxa"/>
          </w:tcPr>
          <w:p w:rsidRPr="00C605D3" w:rsidR="00233237" w:rsidP="00FE6851" w:rsidRDefault="00233237" w14:paraId="5D716BE5" w14:textId="77777777">
            <w:pPr>
              <w:rPr>
                <w:rFonts w:asciiTheme="minorBidi" w:hAnsiTheme="minorBidi"/>
              </w:rPr>
            </w:pPr>
          </w:p>
        </w:tc>
        <w:tc>
          <w:tcPr>
            <w:tcW w:w="4421" w:type="dxa"/>
          </w:tcPr>
          <w:p w:rsidRPr="00C605D3" w:rsidR="00233237" w:rsidP="00FE6851" w:rsidRDefault="00233237" w14:paraId="63451C63" w14:textId="77777777">
            <w:pPr>
              <w:rPr>
                <w:rFonts w:asciiTheme="minorBidi" w:hAnsiTheme="minorBidi"/>
              </w:rPr>
            </w:pPr>
          </w:p>
        </w:tc>
      </w:tr>
      <w:tr w:rsidRPr="00C605D3" w:rsidR="004D2FE3" w:rsidTr="00232346" w14:paraId="32764514" w14:textId="77777777">
        <w:tc>
          <w:tcPr>
            <w:tcW w:w="4219" w:type="dxa"/>
            <w:shd w:val="clear" w:color="auto" w:fill="B8CCE4" w:themeFill="accent1" w:themeFillTint="66"/>
          </w:tcPr>
          <w:p w:rsidRPr="00C605D3" w:rsidR="002B32BB" w:rsidP="008C5B58" w:rsidRDefault="002B32BB" w14:paraId="283960A9" w14:textId="473F99C1">
            <w:pPr>
              <w:spacing w:after="0" w:line="240" w:lineRule="auto"/>
              <w:rPr>
                <w:rFonts w:asciiTheme="minorBidi" w:hAnsiTheme="minorBidi"/>
                <w:b/>
                <w:bCs/>
              </w:rPr>
            </w:pPr>
            <w:r w:rsidRPr="00C605D3">
              <w:rPr>
                <w:rFonts w:asciiTheme="minorBidi" w:hAnsiTheme="minorBidi"/>
                <w:b/>
                <w:bCs/>
              </w:rPr>
              <w:t>Name and relationship of significant others</w:t>
            </w:r>
          </w:p>
        </w:tc>
        <w:tc>
          <w:tcPr>
            <w:tcW w:w="4421" w:type="dxa"/>
            <w:shd w:val="clear" w:color="auto" w:fill="B8CCE4" w:themeFill="accent1" w:themeFillTint="66"/>
          </w:tcPr>
          <w:p w:rsidRPr="00C605D3" w:rsidR="002B32BB" w:rsidP="008C5B58" w:rsidRDefault="002B32BB" w14:paraId="3C3E05EE" w14:textId="77777777">
            <w:pPr>
              <w:spacing w:after="0" w:line="240" w:lineRule="auto"/>
              <w:rPr>
                <w:rFonts w:asciiTheme="minorBidi" w:hAnsiTheme="minorBidi"/>
                <w:b/>
                <w:bCs/>
              </w:rPr>
            </w:pPr>
            <w:r w:rsidRPr="00C605D3">
              <w:rPr>
                <w:rFonts w:asciiTheme="minorBidi" w:hAnsiTheme="minorBidi"/>
                <w:b/>
                <w:bCs/>
              </w:rPr>
              <w:t xml:space="preserve">Contact Details </w:t>
            </w:r>
          </w:p>
        </w:tc>
      </w:tr>
      <w:tr w:rsidRPr="00C605D3" w:rsidR="002B32BB" w:rsidTr="00232346" w14:paraId="5CB16F39" w14:textId="77777777">
        <w:tc>
          <w:tcPr>
            <w:tcW w:w="4219" w:type="dxa"/>
          </w:tcPr>
          <w:p w:rsidRPr="00C605D3" w:rsidR="002B32BB" w:rsidP="008C5B58" w:rsidRDefault="002B32BB" w14:paraId="7E44E8AD" w14:textId="77777777">
            <w:pPr>
              <w:rPr>
                <w:rFonts w:asciiTheme="minorBidi" w:hAnsiTheme="minorBidi"/>
              </w:rPr>
            </w:pPr>
          </w:p>
        </w:tc>
        <w:tc>
          <w:tcPr>
            <w:tcW w:w="4421" w:type="dxa"/>
          </w:tcPr>
          <w:p w:rsidRPr="00C605D3" w:rsidR="002B32BB" w:rsidP="008C5B58" w:rsidRDefault="002B32BB" w14:paraId="349F41F0" w14:textId="77777777">
            <w:pPr>
              <w:rPr>
                <w:rFonts w:asciiTheme="minorBidi" w:hAnsiTheme="minorBidi"/>
              </w:rPr>
            </w:pPr>
          </w:p>
        </w:tc>
      </w:tr>
    </w:tbl>
    <w:p w:rsidRPr="00C605D3" w:rsidR="00124CE3" w:rsidP="00124CE3" w:rsidRDefault="00124CE3" w14:paraId="64021024" w14:textId="4CE7C5ED">
      <w:pPr>
        <w:pStyle w:val="Heading2"/>
        <w:rPr>
          <w:rFonts w:asciiTheme="minorBidi" w:hAnsiTheme="minorBidi" w:cstheme="minorBidi"/>
          <w:color w:val="auto"/>
          <w:sz w:val="22"/>
          <w:szCs w:val="22"/>
        </w:rPr>
      </w:pPr>
      <w:r w:rsidRPr="00C605D3">
        <w:rPr>
          <w:rFonts w:asciiTheme="minorBidi" w:hAnsiTheme="minorBidi" w:cstheme="minorBidi"/>
          <w:color w:val="auto"/>
          <w:sz w:val="22"/>
          <w:szCs w:val="22"/>
        </w:rPr>
        <w:t xml:space="preserve">Section </w:t>
      </w:r>
      <w:r w:rsidRPr="00C605D3" w:rsidR="006364C3">
        <w:rPr>
          <w:rFonts w:asciiTheme="minorBidi" w:hAnsiTheme="minorBidi" w:cstheme="minorBidi"/>
          <w:color w:val="auto"/>
          <w:sz w:val="22"/>
          <w:szCs w:val="22"/>
        </w:rPr>
        <w:t>6</w:t>
      </w:r>
      <w:r w:rsidRPr="00C605D3">
        <w:rPr>
          <w:rFonts w:asciiTheme="minorBidi" w:hAnsiTheme="minorBidi" w:cstheme="minorBidi"/>
          <w:color w:val="auto"/>
          <w:sz w:val="22"/>
          <w:szCs w:val="22"/>
        </w:rPr>
        <w:t>: Consent and Family Involvement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16"/>
        <w:gridCol w:w="4314"/>
      </w:tblGrid>
      <w:tr w:rsidRPr="00C605D3" w:rsidR="004D2FE3" w:rsidTr="00574FD7" w14:paraId="4663D4F5" w14:textId="77777777">
        <w:tc>
          <w:tcPr>
            <w:tcW w:w="4320" w:type="dxa"/>
            <w:shd w:val="clear" w:color="auto" w:fill="B8CCE4" w:themeFill="accent1" w:themeFillTint="66"/>
          </w:tcPr>
          <w:p w:rsidRPr="00C605D3" w:rsidR="00124CE3" w:rsidP="00574FD7" w:rsidRDefault="00124CE3" w14:paraId="3E321D9B" w14:textId="77777777">
            <w:pPr>
              <w:spacing w:after="0" w:line="240" w:lineRule="auto"/>
              <w:rPr>
                <w:rFonts w:asciiTheme="minorBidi" w:hAnsiTheme="minorBidi"/>
                <w:b/>
                <w:bCs/>
              </w:rPr>
            </w:pPr>
            <w:r w:rsidRPr="00C605D3">
              <w:rPr>
                <w:rFonts w:asciiTheme="minorBidi" w:hAnsiTheme="minorBidi"/>
                <w:b/>
                <w:bCs/>
              </w:rPr>
              <w:t>Field</w:t>
            </w:r>
          </w:p>
        </w:tc>
        <w:tc>
          <w:tcPr>
            <w:tcW w:w="4320" w:type="dxa"/>
            <w:shd w:val="clear" w:color="auto" w:fill="B8CCE4" w:themeFill="accent1" w:themeFillTint="66"/>
          </w:tcPr>
          <w:p w:rsidRPr="00C605D3" w:rsidR="00124CE3" w:rsidP="00574FD7" w:rsidRDefault="00124CE3" w14:paraId="23A685B2" w14:textId="77777777">
            <w:pPr>
              <w:spacing w:after="0" w:line="240" w:lineRule="auto"/>
              <w:rPr>
                <w:rFonts w:asciiTheme="minorBidi" w:hAnsiTheme="minorBidi"/>
                <w:b/>
                <w:bCs/>
              </w:rPr>
            </w:pPr>
            <w:r w:rsidRPr="00C605D3">
              <w:rPr>
                <w:rFonts w:asciiTheme="minorBidi" w:hAnsiTheme="minorBidi"/>
                <w:b/>
                <w:bCs/>
              </w:rPr>
              <w:t>Information</w:t>
            </w:r>
          </w:p>
        </w:tc>
      </w:tr>
      <w:tr w:rsidRPr="00C605D3" w:rsidR="004D2FE3" w:rsidTr="00574FD7" w14:paraId="0676FF87" w14:textId="77777777">
        <w:tc>
          <w:tcPr>
            <w:tcW w:w="4320" w:type="dxa"/>
          </w:tcPr>
          <w:p w:rsidRPr="00C605D3" w:rsidR="00124CE3" w:rsidP="00574FD7" w:rsidRDefault="00124CE3" w14:paraId="7EED85EE" w14:textId="77777777">
            <w:pPr>
              <w:spacing w:after="0" w:line="240" w:lineRule="auto"/>
              <w:rPr>
                <w:rFonts w:asciiTheme="minorBidi" w:hAnsiTheme="minorBidi"/>
                <w:lang w:val="en-GB"/>
              </w:rPr>
            </w:pPr>
            <w:r w:rsidRPr="00C605D3">
              <w:rPr>
                <w:rFonts w:asciiTheme="minorBidi" w:hAnsiTheme="minorBidi"/>
                <w:b/>
                <w:bCs/>
                <w:lang w:val="en-GB"/>
              </w:rPr>
              <w:t>Has the adult (if alive) or their family member been informed of the SAR Referral? (</w:t>
            </w:r>
            <w:r w:rsidRPr="00C605D3">
              <w:rPr>
                <w:rFonts w:asciiTheme="minorBidi" w:hAnsiTheme="minorBidi"/>
                <w:i/>
                <w:iCs/>
                <w:lang w:val="en-GB"/>
              </w:rPr>
              <w:t>Yes / No)</w:t>
            </w:r>
            <w:r w:rsidRPr="00C605D3">
              <w:rPr>
                <w:rFonts w:asciiTheme="minorBidi" w:hAnsiTheme="minorBidi"/>
                <w:i/>
                <w:iCs/>
                <w:lang w:val="en-GB"/>
              </w:rPr>
              <w:br/>
            </w:r>
          </w:p>
          <w:p w:rsidRPr="00C605D3" w:rsidR="00124CE3" w:rsidP="00574FD7" w:rsidRDefault="00124CE3" w14:paraId="7937EDE0" w14:textId="77777777">
            <w:pPr>
              <w:spacing w:after="0" w:line="240" w:lineRule="auto"/>
              <w:rPr>
                <w:rFonts w:asciiTheme="minorBidi" w:hAnsiTheme="minorBidi"/>
                <w:lang w:val="en-GB"/>
              </w:rPr>
            </w:pPr>
            <w:r w:rsidRPr="00C605D3">
              <w:rPr>
                <w:rFonts w:asciiTheme="minorBidi" w:hAnsiTheme="minorBidi"/>
                <w:lang w:val="en-GB"/>
              </w:rPr>
              <w:t>If </w:t>
            </w:r>
            <w:proofErr w:type="gramStart"/>
            <w:r w:rsidRPr="00C605D3">
              <w:rPr>
                <w:rFonts w:asciiTheme="minorBidi" w:hAnsiTheme="minorBidi"/>
                <w:b/>
                <w:bCs/>
                <w:lang w:val="en-GB"/>
              </w:rPr>
              <w:t>Yes</w:t>
            </w:r>
            <w:proofErr w:type="gramEnd"/>
            <w:r w:rsidRPr="00C605D3">
              <w:rPr>
                <w:rFonts w:asciiTheme="minorBidi" w:hAnsiTheme="minorBidi"/>
                <w:lang w:val="en-GB"/>
              </w:rPr>
              <w:t>, please provide:</w:t>
            </w:r>
          </w:p>
          <w:p w:rsidRPr="00C605D3" w:rsidR="00124CE3" w:rsidP="00574FD7" w:rsidRDefault="00124CE3" w14:paraId="71AD924C" w14:textId="77777777">
            <w:pPr>
              <w:pStyle w:val="ListParagraph"/>
              <w:numPr>
                <w:ilvl w:val="0"/>
                <w:numId w:val="15"/>
              </w:numPr>
              <w:spacing w:after="0" w:line="240" w:lineRule="auto"/>
              <w:rPr>
                <w:rFonts w:asciiTheme="minorBidi" w:hAnsiTheme="minorBidi"/>
                <w:lang w:val="en-GB"/>
              </w:rPr>
            </w:pPr>
            <w:r w:rsidRPr="00C605D3">
              <w:rPr>
                <w:rFonts w:asciiTheme="minorBidi" w:hAnsiTheme="minorBidi"/>
                <w:lang w:val="en-GB"/>
              </w:rPr>
              <w:t>Date and method of communication</w:t>
            </w:r>
          </w:p>
          <w:p w:rsidRPr="00C605D3" w:rsidR="00124CE3" w:rsidP="00574FD7" w:rsidRDefault="00124CE3" w14:paraId="2AD26B6A" w14:textId="77777777">
            <w:pPr>
              <w:pStyle w:val="ListParagraph"/>
              <w:numPr>
                <w:ilvl w:val="0"/>
                <w:numId w:val="15"/>
              </w:numPr>
              <w:spacing w:after="0" w:line="240" w:lineRule="auto"/>
              <w:rPr>
                <w:rFonts w:asciiTheme="minorBidi" w:hAnsiTheme="minorBidi"/>
                <w:lang w:val="en-GB"/>
              </w:rPr>
            </w:pPr>
            <w:r w:rsidRPr="00C605D3">
              <w:rPr>
                <w:rFonts w:asciiTheme="minorBidi" w:hAnsiTheme="minorBidi"/>
                <w:lang w:val="en-GB"/>
              </w:rPr>
              <w:t>Name of the person informed about the referral</w:t>
            </w:r>
          </w:p>
          <w:p w:rsidRPr="00C605D3" w:rsidR="00124CE3" w:rsidP="00574FD7" w:rsidRDefault="00124CE3" w14:paraId="656F9A72" w14:textId="77777777">
            <w:pPr>
              <w:pStyle w:val="ListParagraph"/>
              <w:numPr>
                <w:ilvl w:val="0"/>
                <w:numId w:val="15"/>
              </w:numPr>
              <w:spacing w:after="0" w:line="240" w:lineRule="auto"/>
              <w:rPr>
                <w:rFonts w:asciiTheme="minorBidi" w:hAnsiTheme="minorBidi"/>
                <w:lang w:val="en-GB"/>
              </w:rPr>
            </w:pPr>
            <w:r w:rsidRPr="00C605D3">
              <w:rPr>
                <w:rFonts w:asciiTheme="minorBidi" w:hAnsiTheme="minorBidi"/>
                <w:lang w:val="en-GB"/>
              </w:rPr>
              <w:t>Role/Relationship to the adult</w:t>
            </w:r>
          </w:p>
          <w:p w:rsidRPr="00C605D3" w:rsidR="00124CE3" w:rsidP="00574FD7" w:rsidRDefault="00124CE3" w14:paraId="0584F88F" w14:textId="77777777">
            <w:pPr>
              <w:pStyle w:val="ListParagraph"/>
              <w:spacing w:after="0" w:line="240" w:lineRule="auto"/>
              <w:ind w:left="360"/>
              <w:rPr>
                <w:rFonts w:asciiTheme="minorBidi" w:hAnsiTheme="minorBidi"/>
                <w:lang w:val="en-GB"/>
              </w:rPr>
            </w:pPr>
          </w:p>
          <w:p w:rsidRPr="00C605D3" w:rsidR="00124CE3" w:rsidP="00574FD7" w:rsidRDefault="00124CE3" w14:paraId="59404410" w14:textId="77777777">
            <w:pPr>
              <w:pStyle w:val="ListParagraph"/>
              <w:numPr>
                <w:ilvl w:val="0"/>
                <w:numId w:val="15"/>
              </w:numPr>
              <w:spacing w:after="0" w:line="240" w:lineRule="auto"/>
              <w:rPr>
                <w:rFonts w:asciiTheme="minorBidi" w:hAnsiTheme="minorBidi"/>
                <w:lang w:val="en-GB"/>
              </w:rPr>
            </w:pPr>
            <w:r w:rsidRPr="00C605D3">
              <w:rPr>
                <w:rFonts w:asciiTheme="minorBidi" w:hAnsiTheme="minorBidi"/>
                <w:lang w:val="en-GB"/>
              </w:rPr>
              <w:t>Contact details of the person who provided the information</w:t>
            </w:r>
          </w:p>
          <w:p w:rsidRPr="00C605D3" w:rsidR="00124CE3" w:rsidP="00574FD7" w:rsidRDefault="00124CE3" w14:paraId="118009E9" w14:textId="77777777">
            <w:pPr>
              <w:pStyle w:val="ListParagraph"/>
              <w:numPr>
                <w:ilvl w:val="0"/>
                <w:numId w:val="15"/>
              </w:numPr>
              <w:spacing w:after="0" w:line="240" w:lineRule="auto"/>
              <w:rPr>
                <w:rFonts w:asciiTheme="minorBidi" w:hAnsiTheme="minorBidi"/>
                <w:lang w:val="en-GB"/>
              </w:rPr>
            </w:pPr>
            <w:r w:rsidRPr="00C605D3">
              <w:rPr>
                <w:rFonts w:asciiTheme="minorBidi" w:hAnsiTheme="minorBidi"/>
                <w:lang w:val="en-GB"/>
              </w:rPr>
              <w:t xml:space="preserve">Any other relevant comments </w:t>
            </w:r>
          </w:p>
        </w:tc>
        <w:tc>
          <w:tcPr>
            <w:tcW w:w="4320" w:type="dxa"/>
          </w:tcPr>
          <w:p w:rsidRPr="00C605D3" w:rsidR="00124CE3" w:rsidP="00574FD7" w:rsidRDefault="00124CE3" w14:paraId="7808D8ED" w14:textId="77777777">
            <w:pPr>
              <w:rPr>
                <w:rFonts w:asciiTheme="minorBidi" w:hAnsiTheme="minorBidi"/>
              </w:rPr>
            </w:pPr>
          </w:p>
        </w:tc>
      </w:tr>
      <w:tr w:rsidRPr="00C605D3" w:rsidR="00124CE3" w:rsidTr="00574FD7" w14:paraId="27BA0839" w14:textId="77777777">
        <w:tc>
          <w:tcPr>
            <w:tcW w:w="4320" w:type="dxa"/>
          </w:tcPr>
          <w:p w:rsidRPr="00C605D3" w:rsidR="00124CE3" w:rsidP="00B73D8D" w:rsidRDefault="00B73D8D" w14:paraId="52B811D5" w14:textId="6194555C">
            <w:pPr>
              <w:spacing w:after="0" w:line="240" w:lineRule="auto"/>
              <w:rPr>
                <w:rFonts w:asciiTheme="minorBidi" w:hAnsiTheme="minorBidi"/>
              </w:rPr>
            </w:pPr>
            <w:r w:rsidRPr="00C605D3">
              <w:rPr>
                <w:rFonts w:asciiTheme="minorBidi" w:hAnsiTheme="minorBidi"/>
              </w:rPr>
              <w:t>Are there any known risks that would place members of the SAB at risk if contact was made with the adult or family?</w:t>
            </w:r>
          </w:p>
        </w:tc>
        <w:tc>
          <w:tcPr>
            <w:tcW w:w="4320" w:type="dxa"/>
          </w:tcPr>
          <w:p w:rsidRPr="00C605D3" w:rsidR="00124CE3" w:rsidP="00574FD7" w:rsidRDefault="00124CE3" w14:paraId="7A910000" w14:textId="77777777">
            <w:pPr>
              <w:rPr>
                <w:rFonts w:asciiTheme="minorBidi" w:hAnsiTheme="minorBidi"/>
              </w:rPr>
            </w:pPr>
          </w:p>
        </w:tc>
      </w:tr>
    </w:tbl>
    <w:p w:rsidRPr="00C605D3" w:rsidR="00410BC3" w:rsidRDefault="0026071A" w14:paraId="37C153F3" w14:textId="5716ED98">
      <w:pPr>
        <w:pStyle w:val="Heading2"/>
        <w:rPr>
          <w:rFonts w:asciiTheme="minorBidi" w:hAnsiTheme="minorBidi" w:cstheme="minorBidi"/>
          <w:color w:val="auto"/>
          <w:sz w:val="22"/>
          <w:szCs w:val="22"/>
        </w:rPr>
      </w:pPr>
      <w:r w:rsidRPr="00C605D3">
        <w:rPr>
          <w:rFonts w:asciiTheme="minorBidi" w:hAnsiTheme="minorBidi" w:cstheme="minorBidi"/>
          <w:color w:val="auto"/>
          <w:sz w:val="22"/>
          <w:szCs w:val="22"/>
        </w:rPr>
        <w:t xml:space="preserve">Section </w:t>
      </w:r>
      <w:r w:rsidRPr="00C605D3" w:rsidR="006364C3">
        <w:rPr>
          <w:rFonts w:asciiTheme="minorBidi" w:hAnsiTheme="minorBidi" w:cstheme="minorBidi"/>
          <w:color w:val="auto"/>
          <w:sz w:val="22"/>
          <w:szCs w:val="22"/>
        </w:rPr>
        <w:t>7</w:t>
      </w:r>
      <w:r w:rsidRPr="00C605D3">
        <w:rPr>
          <w:rFonts w:asciiTheme="minorBidi" w:hAnsiTheme="minorBidi" w:cstheme="minorBidi"/>
          <w:color w:val="auto"/>
          <w:sz w:val="22"/>
          <w:szCs w:val="22"/>
        </w:rPr>
        <w:t>:</w:t>
      </w:r>
      <w:r w:rsidRPr="00C605D3" w:rsidR="007A7A12">
        <w:rPr>
          <w:rFonts w:asciiTheme="minorBidi" w:hAnsiTheme="minorBidi" w:cstheme="minorBidi"/>
          <w:color w:val="auto"/>
          <w:sz w:val="22"/>
          <w:szCs w:val="22"/>
        </w:rPr>
        <w:t xml:space="preserve"> Parallel Processes</w:t>
      </w:r>
      <w:r w:rsidRPr="00C605D3">
        <w:rPr>
          <w:rFonts w:asciiTheme="minorBidi" w:hAnsiTheme="minorBidi" w:cstheme="minorBidi"/>
          <w:color w:val="auto"/>
          <w:sz w:val="22"/>
          <w:szCs w:val="22"/>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15"/>
        <w:gridCol w:w="4315"/>
      </w:tblGrid>
      <w:tr w:rsidRPr="00C605D3" w:rsidR="004D2FE3" w:rsidTr="00F26DCB" w14:paraId="788F947E" w14:textId="77777777">
        <w:tc>
          <w:tcPr>
            <w:tcW w:w="4320" w:type="dxa"/>
            <w:shd w:val="clear" w:color="auto" w:fill="B8CCE4" w:themeFill="accent1" w:themeFillTint="66"/>
          </w:tcPr>
          <w:p w:rsidRPr="00C605D3" w:rsidR="00410BC3" w:rsidP="001D729C" w:rsidRDefault="0026071A" w14:paraId="0EBE51B8" w14:textId="77777777">
            <w:pPr>
              <w:spacing w:after="0" w:line="240" w:lineRule="auto"/>
              <w:rPr>
                <w:rFonts w:asciiTheme="minorBidi" w:hAnsiTheme="minorBidi"/>
                <w:b/>
                <w:bCs/>
              </w:rPr>
            </w:pPr>
            <w:r w:rsidRPr="00C605D3">
              <w:rPr>
                <w:rFonts w:asciiTheme="minorBidi" w:hAnsiTheme="minorBidi"/>
                <w:b/>
                <w:bCs/>
              </w:rPr>
              <w:t>Field</w:t>
            </w:r>
          </w:p>
        </w:tc>
        <w:tc>
          <w:tcPr>
            <w:tcW w:w="4320" w:type="dxa"/>
            <w:shd w:val="clear" w:color="auto" w:fill="B8CCE4" w:themeFill="accent1" w:themeFillTint="66"/>
          </w:tcPr>
          <w:p w:rsidRPr="00C605D3" w:rsidR="00410BC3" w:rsidP="001D729C" w:rsidRDefault="0026071A" w14:paraId="3651BB6A" w14:textId="77777777">
            <w:pPr>
              <w:spacing w:after="0" w:line="240" w:lineRule="auto"/>
              <w:rPr>
                <w:rFonts w:asciiTheme="minorBidi" w:hAnsiTheme="minorBidi"/>
                <w:b/>
                <w:bCs/>
              </w:rPr>
            </w:pPr>
            <w:r w:rsidRPr="00C605D3">
              <w:rPr>
                <w:rFonts w:asciiTheme="minorBidi" w:hAnsiTheme="minorBidi"/>
                <w:b/>
                <w:bCs/>
              </w:rPr>
              <w:t>Information</w:t>
            </w:r>
          </w:p>
        </w:tc>
      </w:tr>
      <w:tr w:rsidRPr="00C605D3" w:rsidR="00C605D3" w:rsidTr="00F26DCB" w14:paraId="1CC5F286" w14:textId="77777777">
        <w:tc>
          <w:tcPr>
            <w:tcW w:w="4320" w:type="dxa"/>
          </w:tcPr>
          <w:p w:rsidRPr="00C605D3" w:rsidR="006C5830" w:rsidP="008A2026" w:rsidRDefault="006C5830" w14:paraId="69C4687B" w14:textId="7F73E65D">
            <w:pPr>
              <w:spacing w:after="0" w:line="240" w:lineRule="auto"/>
              <w:rPr>
                <w:rFonts w:asciiTheme="minorBidi" w:hAnsiTheme="minorBidi"/>
                <w:lang w:val="en-GB"/>
              </w:rPr>
            </w:pPr>
            <w:r w:rsidRPr="00C605D3">
              <w:rPr>
                <w:rFonts w:asciiTheme="minorBidi" w:hAnsiTheme="minorBidi"/>
                <w:lang w:val="en-GB"/>
              </w:rPr>
              <w:t>Please provide any details of parallel processes that may need to be considered i.e., criminal investigation, serious incidents, Datix relating to this incident</w:t>
            </w:r>
            <w:r w:rsidRPr="00C605D3" w:rsidR="001A5744">
              <w:rPr>
                <w:rFonts w:asciiTheme="minorBidi" w:hAnsiTheme="minorBidi"/>
                <w:lang w:val="en-GB"/>
              </w:rPr>
              <w:t>, D</w:t>
            </w:r>
            <w:r w:rsidRPr="00C605D3" w:rsidR="00C13216">
              <w:rPr>
                <w:rFonts w:asciiTheme="minorBidi" w:hAnsiTheme="minorBidi"/>
                <w:lang w:val="en-GB"/>
              </w:rPr>
              <w:t>omestic Abuse Related Death</w:t>
            </w:r>
            <w:r w:rsidRPr="00C605D3" w:rsidR="005D735E">
              <w:rPr>
                <w:rFonts w:asciiTheme="minorBidi" w:hAnsiTheme="minorBidi"/>
                <w:lang w:val="en-GB"/>
              </w:rPr>
              <w:t xml:space="preserve"> Reviews (D</w:t>
            </w:r>
            <w:r w:rsidRPr="00C605D3" w:rsidR="001A5744">
              <w:rPr>
                <w:rFonts w:asciiTheme="minorBidi" w:hAnsiTheme="minorBidi"/>
                <w:lang w:val="en-GB"/>
              </w:rPr>
              <w:t>ARDR</w:t>
            </w:r>
            <w:r w:rsidRPr="00C605D3" w:rsidR="00293D8B">
              <w:rPr>
                <w:rFonts w:asciiTheme="minorBidi" w:hAnsiTheme="minorBidi"/>
                <w:lang w:val="en-GB"/>
              </w:rPr>
              <w:t>)</w:t>
            </w:r>
            <w:r w:rsidRPr="00C605D3" w:rsidR="001A5744">
              <w:rPr>
                <w:rFonts w:asciiTheme="minorBidi" w:hAnsiTheme="minorBidi"/>
                <w:lang w:val="en-GB"/>
              </w:rPr>
              <w:t xml:space="preserve">, </w:t>
            </w:r>
            <w:proofErr w:type="spellStart"/>
            <w:r w:rsidRPr="00C605D3" w:rsidR="001A5744">
              <w:rPr>
                <w:rFonts w:asciiTheme="minorBidi" w:hAnsiTheme="minorBidi"/>
                <w:lang w:val="en-GB"/>
              </w:rPr>
              <w:t>LeDeR</w:t>
            </w:r>
            <w:proofErr w:type="spellEnd"/>
            <w:r w:rsidRPr="00C605D3" w:rsidR="001A5744">
              <w:rPr>
                <w:rFonts w:asciiTheme="minorBidi" w:hAnsiTheme="minorBidi"/>
                <w:lang w:val="en-GB"/>
              </w:rPr>
              <w:t>, single agency reviews</w:t>
            </w:r>
            <w:r w:rsidRPr="00C605D3" w:rsidR="006F30C2">
              <w:rPr>
                <w:rFonts w:asciiTheme="minorBidi" w:hAnsiTheme="minorBidi"/>
                <w:lang w:val="en-GB"/>
              </w:rPr>
              <w:t xml:space="preserve"> </w:t>
            </w:r>
            <w:r w:rsidRPr="00C605D3">
              <w:rPr>
                <w:rFonts w:asciiTheme="minorBidi" w:hAnsiTheme="minorBidi"/>
                <w:lang w:val="en-GB"/>
              </w:rPr>
              <w:t>etc.</w:t>
            </w:r>
          </w:p>
          <w:p w:rsidRPr="00C605D3" w:rsidR="006C5830" w:rsidP="008A2026" w:rsidRDefault="006C5830" w14:paraId="5BD2F011" w14:textId="2D932BED">
            <w:pPr>
              <w:spacing w:after="0" w:line="240" w:lineRule="auto"/>
              <w:rPr>
                <w:rFonts w:asciiTheme="minorBidi" w:hAnsiTheme="minorBidi"/>
                <w:lang w:val="en-GB"/>
              </w:rPr>
            </w:pPr>
          </w:p>
        </w:tc>
        <w:tc>
          <w:tcPr>
            <w:tcW w:w="4320" w:type="dxa"/>
          </w:tcPr>
          <w:p w:rsidRPr="00C605D3" w:rsidR="00AC2116" w:rsidP="008A2026" w:rsidRDefault="00AC2116" w14:paraId="46509737" w14:textId="77777777">
            <w:pPr>
              <w:spacing w:after="0" w:line="240" w:lineRule="auto"/>
              <w:rPr>
                <w:rFonts w:asciiTheme="minorBidi" w:hAnsiTheme="minorBidi"/>
              </w:rPr>
            </w:pPr>
          </w:p>
        </w:tc>
      </w:tr>
    </w:tbl>
    <w:p w:rsidRPr="00C605D3" w:rsidR="00FC1ADE" w:rsidP="001526CF" w:rsidRDefault="00CD127D" w14:paraId="0AC28257" w14:textId="401AA9D5">
      <w:pPr>
        <w:spacing w:before="240" w:line="360" w:lineRule="auto"/>
        <w:rPr>
          <w:rFonts w:asciiTheme="minorBidi" w:hAnsiTheme="minorBidi"/>
          <w:b/>
          <w:bCs/>
          <w:lang w:val="en-GB"/>
        </w:rPr>
      </w:pPr>
      <w:r w:rsidRPr="00C605D3">
        <w:rPr>
          <w:rFonts w:asciiTheme="minorBidi" w:hAnsiTheme="minorBidi"/>
          <w:b/>
          <w:bCs/>
          <w:lang w:val="en-GB"/>
        </w:rPr>
        <w:t>Please return th</w:t>
      </w:r>
      <w:r w:rsidR="006F10E7">
        <w:rPr>
          <w:rFonts w:asciiTheme="minorBidi" w:hAnsiTheme="minorBidi"/>
          <w:b/>
          <w:bCs/>
          <w:lang w:val="en-GB"/>
        </w:rPr>
        <w:t>e referral</w:t>
      </w:r>
      <w:r w:rsidRPr="00C605D3">
        <w:rPr>
          <w:rFonts w:asciiTheme="minorBidi" w:hAnsiTheme="minorBidi"/>
          <w:b/>
          <w:bCs/>
          <w:lang w:val="en-GB"/>
        </w:rPr>
        <w:t xml:space="preserve"> form to </w:t>
      </w:r>
      <w:r w:rsidRPr="00C605D3" w:rsidR="00C17357">
        <w:rPr>
          <w:rFonts w:asciiTheme="minorBidi" w:hAnsiTheme="minorBidi"/>
          <w:b/>
          <w:bCs/>
          <w:lang w:val="en-GB"/>
        </w:rPr>
        <w:t>the local SAB to where the adult has died</w:t>
      </w:r>
      <w:r w:rsidR="00126A90">
        <w:rPr>
          <w:rFonts w:asciiTheme="minorBidi" w:hAnsiTheme="minorBidi"/>
          <w:b/>
          <w:bCs/>
          <w:lang w:val="en-GB"/>
        </w:rPr>
        <w:t>.</w:t>
      </w:r>
    </w:p>
    <w:p w:rsidRPr="00C605D3" w:rsidR="00CD127D" w:rsidP="005A3F68" w:rsidRDefault="00684FE4" w14:paraId="20B24496" w14:textId="24553CA4">
      <w:pPr>
        <w:rPr>
          <w:rFonts w:asciiTheme="minorBidi" w:hAnsiTheme="minorBidi"/>
          <w:lang w:val="en-GB"/>
        </w:rPr>
      </w:pPr>
      <w:r>
        <w:rPr>
          <w:rFonts w:asciiTheme="minorBidi" w:hAnsiTheme="minorBidi"/>
          <w:b/>
          <w:bCs/>
          <w:lang w:val="en-GB"/>
        </w:rPr>
        <w:t xml:space="preserve">Note: </w:t>
      </w:r>
      <w:r w:rsidRPr="00C605D3" w:rsidR="00FC1ADE">
        <w:rPr>
          <w:rFonts w:asciiTheme="minorBidi" w:hAnsiTheme="minorBidi"/>
          <w:b/>
          <w:bCs/>
          <w:lang w:val="en-GB"/>
        </w:rPr>
        <w:t>I</w:t>
      </w:r>
      <w:r w:rsidRPr="00C605D3" w:rsidR="00C17357">
        <w:rPr>
          <w:rFonts w:asciiTheme="minorBidi" w:hAnsiTheme="minorBidi"/>
          <w:b/>
          <w:bCs/>
          <w:lang w:val="en-GB"/>
        </w:rPr>
        <w:t>f this area is different to where the adult lived or is known to services</w:t>
      </w:r>
      <w:r w:rsidRPr="00C605D3" w:rsidR="00EC6BA8">
        <w:rPr>
          <w:rFonts w:asciiTheme="minorBidi" w:hAnsiTheme="minorBidi"/>
          <w:b/>
          <w:bCs/>
          <w:lang w:val="en-GB"/>
        </w:rPr>
        <w:t xml:space="preserve">, the local SABs will have a discussion and agree which area should lead on the screening of the referral. </w:t>
      </w:r>
      <w:r w:rsidRPr="00C605D3" w:rsidR="00CD127D">
        <w:rPr>
          <w:rFonts w:asciiTheme="minorBidi" w:hAnsiTheme="minorBidi"/>
          <w:b/>
          <w:bCs/>
          <w:lang w:val="en-GB"/>
        </w:rPr>
        <w:t xml:space="preserve">  </w:t>
      </w:r>
    </w:p>
    <w:tbl>
      <w:tblPr>
        <w:tblStyle w:val="TableGrid"/>
        <w:tblW w:w="0" w:type="auto"/>
        <w:tblLook w:val="04A0" w:firstRow="1" w:lastRow="0" w:firstColumn="1" w:lastColumn="0" w:noHBand="0" w:noVBand="1"/>
      </w:tblPr>
      <w:tblGrid>
        <w:gridCol w:w="1749"/>
        <w:gridCol w:w="6881"/>
      </w:tblGrid>
      <w:tr w:rsidRPr="00C605D3" w:rsidR="003C6280" w:rsidTr="000B0475" w14:paraId="5477BB0C" w14:textId="77777777">
        <w:tc>
          <w:tcPr>
            <w:tcW w:w="1809" w:type="dxa"/>
            <w:shd w:val="clear" w:color="auto" w:fill="B8CCE4" w:themeFill="accent1" w:themeFillTint="66"/>
          </w:tcPr>
          <w:p w:rsidRPr="00C605D3" w:rsidR="003C6280" w:rsidP="00CD127D" w:rsidRDefault="003C6280" w14:paraId="766FCA7A" w14:textId="4E603F18">
            <w:pPr>
              <w:rPr>
                <w:rFonts w:asciiTheme="minorBidi" w:hAnsiTheme="minorBidi"/>
                <w:lang w:val="en-GB"/>
              </w:rPr>
            </w:pPr>
            <w:r w:rsidRPr="00C605D3">
              <w:rPr>
                <w:rFonts w:asciiTheme="minorBidi" w:hAnsiTheme="minorBidi"/>
                <w:lang w:val="en-GB"/>
              </w:rPr>
              <w:t>Area</w:t>
            </w:r>
          </w:p>
        </w:tc>
        <w:tc>
          <w:tcPr>
            <w:tcW w:w="7047" w:type="dxa"/>
            <w:shd w:val="clear" w:color="auto" w:fill="B8CCE4" w:themeFill="accent1" w:themeFillTint="66"/>
          </w:tcPr>
          <w:p w:rsidRPr="00C605D3" w:rsidR="003C6280" w:rsidP="00CD127D" w:rsidRDefault="003C6280" w14:paraId="39B79FBC" w14:textId="7E831B31">
            <w:pPr>
              <w:rPr>
                <w:rFonts w:asciiTheme="minorBidi" w:hAnsiTheme="minorBidi"/>
                <w:lang w:val="en-GB"/>
              </w:rPr>
            </w:pPr>
            <w:r w:rsidRPr="00C605D3">
              <w:rPr>
                <w:rFonts w:asciiTheme="minorBidi" w:hAnsiTheme="minorBidi"/>
                <w:lang w:val="en-GB"/>
              </w:rPr>
              <w:t>Return to</w:t>
            </w:r>
          </w:p>
        </w:tc>
      </w:tr>
      <w:tr w:rsidRPr="00C605D3" w:rsidR="00506600" w:rsidTr="000B0475" w14:paraId="11759B2B" w14:textId="77777777">
        <w:tc>
          <w:tcPr>
            <w:tcW w:w="1809" w:type="dxa"/>
          </w:tcPr>
          <w:p w:rsidRPr="00C605D3" w:rsidR="00506600" w:rsidP="00506600" w:rsidRDefault="00506600" w14:paraId="104FADB4" w14:textId="7356547B">
            <w:pPr>
              <w:rPr>
                <w:rFonts w:asciiTheme="minorBidi" w:hAnsiTheme="minorBidi"/>
                <w:lang w:val="en-GB"/>
              </w:rPr>
            </w:pPr>
            <w:r w:rsidRPr="00C605D3">
              <w:rPr>
                <w:rFonts w:asciiTheme="minorBidi" w:hAnsiTheme="minorBidi"/>
                <w:lang w:val="en-GB"/>
              </w:rPr>
              <w:t xml:space="preserve">Bolton </w:t>
            </w:r>
          </w:p>
        </w:tc>
        <w:tc>
          <w:tcPr>
            <w:tcW w:w="7047" w:type="dxa"/>
          </w:tcPr>
          <w:p w:rsidRPr="00C605D3" w:rsidR="00506600" w:rsidP="00361464" w:rsidRDefault="00361464" w14:paraId="5BC78CE9" w14:textId="64CA8DB8">
            <w:pPr>
              <w:rPr>
                <w:rFonts w:asciiTheme="minorBidi" w:hAnsiTheme="minorBidi"/>
                <w:lang w:val="en-GB"/>
              </w:rPr>
            </w:pPr>
            <w:hyperlink w:history="1" r:id="rId15">
              <w:r w:rsidRPr="00361464">
                <w:rPr>
                  <w:rStyle w:val="Hyperlink"/>
                  <w:rFonts w:asciiTheme="minorBidi" w:hAnsiTheme="minorBidi"/>
                  <w:lang w:val="en-GB"/>
                </w:rPr>
                <w:t>BoltonSafeguardingAdultsBoard@Bolton.gov.uk</w:t>
              </w:r>
            </w:hyperlink>
          </w:p>
        </w:tc>
      </w:tr>
      <w:tr w:rsidRPr="00C605D3" w:rsidR="00506600" w:rsidTr="000B0475" w14:paraId="3EE3FFA0" w14:textId="77777777">
        <w:tc>
          <w:tcPr>
            <w:tcW w:w="1809" w:type="dxa"/>
          </w:tcPr>
          <w:p w:rsidRPr="00C605D3" w:rsidR="00506600" w:rsidP="00506600" w:rsidRDefault="00506600" w14:paraId="67CE6FE6" w14:textId="51F3D98F">
            <w:pPr>
              <w:rPr>
                <w:rFonts w:asciiTheme="minorBidi" w:hAnsiTheme="minorBidi"/>
                <w:lang w:val="en-GB"/>
              </w:rPr>
            </w:pPr>
            <w:r w:rsidRPr="00C605D3">
              <w:rPr>
                <w:rFonts w:asciiTheme="minorBidi" w:hAnsiTheme="minorBidi"/>
                <w:lang w:val="en-GB"/>
              </w:rPr>
              <w:t>Bury</w:t>
            </w:r>
          </w:p>
        </w:tc>
        <w:tc>
          <w:tcPr>
            <w:tcW w:w="7047" w:type="dxa"/>
          </w:tcPr>
          <w:p w:rsidRPr="00C605D3" w:rsidR="00506600" w:rsidP="00C41707" w:rsidRDefault="00C41707" w14:paraId="75A7BBFE" w14:textId="4419A1E4">
            <w:pPr>
              <w:rPr>
                <w:rFonts w:asciiTheme="minorBidi" w:hAnsiTheme="minorBidi"/>
                <w:lang w:val="en-GB"/>
              </w:rPr>
            </w:pPr>
            <w:hyperlink w:history="1" r:id="rId16">
              <w:r w:rsidRPr="00C41707">
                <w:rPr>
                  <w:rStyle w:val="Hyperlink"/>
                  <w:rFonts w:asciiTheme="minorBidi" w:hAnsiTheme="minorBidi"/>
                  <w:lang w:val="en-GB"/>
                </w:rPr>
                <w:t>Bsp@bury.gov.uk</w:t>
              </w:r>
            </w:hyperlink>
            <w:r w:rsidRPr="00C605D3">
              <w:rPr>
                <w:rFonts w:asciiTheme="minorBidi" w:hAnsiTheme="minorBidi"/>
                <w:lang w:val="en-GB"/>
              </w:rPr>
              <w:t xml:space="preserve"> </w:t>
            </w:r>
          </w:p>
        </w:tc>
      </w:tr>
      <w:tr w:rsidRPr="00C605D3" w:rsidR="00506600" w:rsidTr="000B0475" w14:paraId="6F7C8AEF" w14:textId="77777777">
        <w:tc>
          <w:tcPr>
            <w:tcW w:w="1809" w:type="dxa"/>
          </w:tcPr>
          <w:p w:rsidRPr="00C605D3" w:rsidR="00506600" w:rsidP="00506600" w:rsidRDefault="00506600" w14:paraId="65774380" w14:textId="39D1AB6D">
            <w:pPr>
              <w:rPr>
                <w:rFonts w:asciiTheme="minorBidi" w:hAnsiTheme="minorBidi"/>
                <w:lang w:val="en-GB"/>
              </w:rPr>
            </w:pPr>
            <w:r w:rsidRPr="00C605D3">
              <w:rPr>
                <w:rFonts w:asciiTheme="minorBidi" w:hAnsiTheme="minorBidi"/>
                <w:lang w:val="en-GB"/>
              </w:rPr>
              <w:t>Manchester</w:t>
            </w:r>
          </w:p>
        </w:tc>
        <w:tc>
          <w:tcPr>
            <w:tcW w:w="7047" w:type="dxa"/>
          </w:tcPr>
          <w:p w:rsidRPr="00C605D3" w:rsidR="00506600" w:rsidP="00EB7798" w:rsidRDefault="00EB7798" w14:paraId="2B657D16" w14:textId="5CC08DE7">
            <w:pPr>
              <w:rPr>
                <w:rFonts w:asciiTheme="minorBidi" w:hAnsiTheme="minorBidi"/>
                <w:lang w:val="en-GB"/>
              </w:rPr>
            </w:pPr>
            <w:hyperlink w:history="1" r:id="rId17">
              <w:r w:rsidRPr="00EB7798">
                <w:rPr>
                  <w:rStyle w:val="Hyperlink"/>
                  <w:rFonts w:asciiTheme="minorBidi" w:hAnsiTheme="minorBidi"/>
                  <w:lang w:val="en-GB"/>
                </w:rPr>
                <w:t>Manchestersafeguardingpartnership@manchester.gov.uk</w:t>
              </w:r>
            </w:hyperlink>
          </w:p>
        </w:tc>
      </w:tr>
      <w:tr w:rsidRPr="00C605D3" w:rsidR="00506600" w:rsidTr="000B0475" w14:paraId="569E0887" w14:textId="77777777">
        <w:tc>
          <w:tcPr>
            <w:tcW w:w="1809" w:type="dxa"/>
          </w:tcPr>
          <w:p w:rsidRPr="00C605D3" w:rsidR="00506600" w:rsidP="00506600" w:rsidRDefault="00506600" w14:paraId="3758D388" w14:textId="30BFD124">
            <w:pPr>
              <w:rPr>
                <w:rFonts w:asciiTheme="minorBidi" w:hAnsiTheme="minorBidi"/>
                <w:lang w:val="en-GB"/>
              </w:rPr>
            </w:pPr>
            <w:r w:rsidRPr="00C605D3">
              <w:rPr>
                <w:rFonts w:asciiTheme="minorBidi" w:hAnsiTheme="minorBidi"/>
                <w:lang w:val="en-GB"/>
              </w:rPr>
              <w:t>Oldham</w:t>
            </w:r>
          </w:p>
        </w:tc>
        <w:tc>
          <w:tcPr>
            <w:tcW w:w="7047" w:type="dxa"/>
          </w:tcPr>
          <w:p w:rsidRPr="00C605D3" w:rsidR="00506600" w:rsidP="00357D58" w:rsidRDefault="00357D58" w14:paraId="65B7C8C5" w14:textId="6FAF9273">
            <w:pPr>
              <w:rPr>
                <w:rFonts w:asciiTheme="minorBidi" w:hAnsiTheme="minorBidi"/>
                <w:lang w:val="en-GB"/>
              </w:rPr>
            </w:pPr>
            <w:hyperlink w:history="1" r:id="rId18">
              <w:r w:rsidRPr="00357D58">
                <w:rPr>
                  <w:rStyle w:val="Hyperlink"/>
                  <w:rFonts w:asciiTheme="minorBidi" w:hAnsiTheme="minorBidi"/>
                </w:rPr>
                <w:t>OldhamSafeguardingAdultsBoard@Oldham.gov.uk</w:t>
              </w:r>
            </w:hyperlink>
          </w:p>
        </w:tc>
      </w:tr>
      <w:tr w:rsidRPr="00C605D3" w:rsidR="00506600" w:rsidTr="000B0475" w14:paraId="4D294B39" w14:textId="77777777">
        <w:tc>
          <w:tcPr>
            <w:tcW w:w="1809" w:type="dxa"/>
          </w:tcPr>
          <w:p w:rsidRPr="00C605D3" w:rsidR="00506600" w:rsidP="00506600" w:rsidRDefault="00506600" w14:paraId="5D4999D2" w14:textId="2815C6EC">
            <w:pPr>
              <w:rPr>
                <w:rFonts w:asciiTheme="minorBidi" w:hAnsiTheme="minorBidi"/>
                <w:lang w:val="en-GB"/>
              </w:rPr>
            </w:pPr>
            <w:r w:rsidRPr="00C605D3">
              <w:rPr>
                <w:rFonts w:asciiTheme="minorBidi" w:hAnsiTheme="minorBidi"/>
                <w:lang w:val="en-GB"/>
              </w:rPr>
              <w:t>Salford</w:t>
            </w:r>
          </w:p>
        </w:tc>
        <w:tc>
          <w:tcPr>
            <w:tcW w:w="7047" w:type="dxa"/>
          </w:tcPr>
          <w:p w:rsidRPr="00C605D3" w:rsidR="00506600" w:rsidP="005A20B1" w:rsidRDefault="005A20B1" w14:paraId="6B9EFBA8" w14:textId="123F8E88">
            <w:pPr>
              <w:rPr>
                <w:rFonts w:asciiTheme="minorBidi" w:hAnsiTheme="minorBidi"/>
                <w:lang w:val="en-GB"/>
              </w:rPr>
            </w:pPr>
            <w:hyperlink w:history="1" r:id="rId19">
              <w:r w:rsidRPr="00C605D3">
                <w:rPr>
                  <w:rStyle w:val="Hyperlink"/>
                  <w:rFonts w:asciiTheme="minorBidi" w:hAnsiTheme="minorBidi"/>
                </w:rPr>
                <w:t>sar.referrals@salford.gov.uk</w:t>
              </w:r>
            </w:hyperlink>
            <w:r w:rsidRPr="00C605D3">
              <w:rPr>
                <w:rFonts w:asciiTheme="minorBidi" w:hAnsiTheme="minorBidi"/>
              </w:rPr>
              <w:t xml:space="preserve"> </w:t>
            </w:r>
          </w:p>
        </w:tc>
      </w:tr>
      <w:tr w:rsidRPr="00C605D3" w:rsidR="00506600" w:rsidTr="000B0475" w14:paraId="1DC1AE0F" w14:textId="77777777">
        <w:tc>
          <w:tcPr>
            <w:tcW w:w="1809" w:type="dxa"/>
          </w:tcPr>
          <w:p w:rsidRPr="00C605D3" w:rsidR="00506600" w:rsidP="00506600" w:rsidRDefault="00506600" w14:paraId="1CE4ECC9" w14:textId="06455B2A">
            <w:pPr>
              <w:rPr>
                <w:rFonts w:asciiTheme="minorBidi" w:hAnsiTheme="minorBidi"/>
                <w:lang w:val="en-GB"/>
              </w:rPr>
            </w:pPr>
            <w:r w:rsidRPr="00C605D3">
              <w:rPr>
                <w:rFonts w:asciiTheme="minorBidi" w:hAnsiTheme="minorBidi"/>
                <w:lang w:val="en-GB"/>
              </w:rPr>
              <w:t>Stockport</w:t>
            </w:r>
          </w:p>
        </w:tc>
        <w:tc>
          <w:tcPr>
            <w:tcW w:w="7047" w:type="dxa"/>
          </w:tcPr>
          <w:p w:rsidRPr="00C605D3" w:rsidR="00506600" w:rsidP="005A2923" w:rsidRDefault="005A2923" w14:paraId="155CA20E" w14:textId="5548ED5D">
            <w:pPr>
              <w:rPr>
                <w:rFonts w:asciiTheme="minorBidi" w:hAnsiTheme="minorBidi"/>
                <w:lang w:val="en-GB"/>
              </w:rPr>
            </w:pPr>
            <w:hyperlink w:history="1" r:id="rId20">
              <w:r w:rsidRPr="005A2923">
                <w:rPr>
                  <w:rStyle w:val="Hyperlink"/>
                  <w:rFonts w:asciiTheme="minorBidi" w:hAnsiTheme="minorBidi"/>
                </w:rPr>
                <w:t>lsb@stockport.gov.uk</w:t>
              </w:r>
            </w:hyperlink>
            <w:r>
              <w:rPr>
                <w:rFonts w:asciiTheme="minorBidi" w:hAnsiTheme="minorBidi"/>
                <w:lang w:val="en-GB"/>
              </w:rPr>
              <w:t xml:space="preserve"> </w:t>
            </w:r>
          </w:p>
        </w:tc>
      </w:tr>
      <w:tr w:rsidRPr="00C605D3" w:rsidR="00506600" w:rsidTr="000B0475" w14:paraId="6F098D88" w14:textId="77777777">
        <w:tc>
          <w:tcPr>
            <w:tcW w:w="1809" w:type="dxa"/>
          </w:tcPr>
          <w:p w:rsidRPr="00C605D3" w:rsidR="00506600" w:rsidP="00506600" w:rsidRDefault="00506600" w14:paraId="7B1B02C8" w14:textId="68FA8089">
            <w:pPr>
              <w:rPr>
                <w:rFonts w:asciiTheme="minorBidi" w:hAnsiTheme="minorBidi"/>
                <w:lang w:val="en-GB"/>
              </w:rPr>
            </w:pPr>
            <w:r w:rsidRPr="00C605D3">
              <w:rPr>
                <w:rFonts w:asciiTheme="minorBidi" w:hAnsiTheme="minorBidi"/>
                <w:lang w:val="en-GB"/>
              </w:rPr>
              <w:t>Rochdale</w:t>
            </w:r>
          </w:p>
        </w:tc>
        <w:tc>
          <w:tcPr>
            <w:tcW w:w="7047" w:type="dxa"/>
          </w:tcPr>
          <w:p w:rsidRPr="00C605D3" w:rsidR="00506600" w:rsidP="005A20B1" w:rsidRDefault="000B0475" w14:paraId="5646A3DF" w14:textId="00704676">
            <w:pPr>
              <w:rPr>
                <w:rFonts w:asciiTheme="minorBidi" w:hAnsiTheme="minorBidi"/>
                <w:lang w:val="en-GB"/>
              </w:rPr>
            </w:pPr>
            <w:hyperlink w:history="1" r:id="rId21">
              <w:r w:rsidRPr="000B0475">
                <w:rPr>
                  <w:rStyle w:val="Hyperlink"/>
                  <w:rFonts w:asciiTheme="minorBidi" w:hAnsiTheme="minorBidi"/>
                  <w:lang w:val="en-GB"/>
                </w:rPr>
                <w:t>RBSB.Admin@Rochdale.Gov.UK</w:t>
              </w:r>
            </w:hyperlink>
          </w:p>
        </w:tc>
      </w:tr>
      <w:tr w:rsidRPr="00C605D3" w:rsidR="00506600" w:rsidTr="000B0475" w14:paraId="5A2D8234" w14:textId="77777777">
        <w:tc>
          <w:tcPr>
            <w:tcW w:w="1809" w:type="dxa"/>
          </w:tcPr>
          <w:p w:rsidRPr="00C605D3" w:rsidR="00506600" w:rsidP="00506600" w:rsidRDefault="00506600" w14:paraId="7D2F8C07" w14:textId="61918739">
            <w:pPr>
              <w:rPr>
                <w:rFonts w:asciiTheme="minorBidi" w:hAnsiTheme="minorBidi"/>
                <w:lang w:val="en-GB"/>
              </w:rPr>
            </w:pPr>
            <w:r w:rsidRPr="00C605D3">
              <w:rPr>
                <w:rFonts w:asciiTheme="minorBidi" w:hAnsiTheme="minorBidi"/>
                <w:lang w:val="en-GB"/>
              </w:rPr>
              <w:t>Tameside</w:t>
            </w:r>
          </w:p>
        </w:tc>
        <w:tc>
          <w:tcPr>
            <w:tcW w:w="7047" w:type="dxa"/>
          </w:tcPr>
          <w:p w:rsidRPr="00C605D3" w:rsidR="00506600" w:rsidP="002973E0" w:rsidRDefault="002973E0" w14:paraId="241BD0FF" w14:textId="0CC6DBA3">
            <w:pPr>
              <w:rPr>
                <w:rFonts w:asciiTheme="minorBidi" w:hAnsiTheme="minorBidi"/>
                <w:lang w:val="en-GB"/>
              </w:rPr>
            </w:pPr>
            <w:hyperlink w:history="1" r:id="rId22">
              <w:r w:rsidRPr="002973E0">
                <w:rPr>
                  <w:rStyle w:val="Hyperlink"/>
                  <w:rFonts w:asciiTheme="minorBidi" w:hAnsiTheme="minorBidi"/>
                </w:rPr>
                <w:t>protectadult@tameside.gov.uk</w:t>
              </w:r>
            </w:hyperlink>
            <w:r w:rsidRPr="002973E0">
              <w:rPr>
                <w:rFonts w:asciiTheme="minorBidi" w:hAnsiTheme="minorBidi"/>
              </w:rPr>
              <w:t> </w:t>
            </w:r>
          </w:p>
        </w:tc>
      </w:tr>
      <w:tr w:rsidRPr="00C605D3" w:rsidR="00506600" w:rsidTr="000B0475" w14:paraId="302594A8" w14:textId="77777777">
        <w:tc>
          <w:tcPr>
            <w:tcW w:w="1809" w:type="dxa"/>
          </w:tcPr>
          <w:p w:rsidRPr="00C605D3" w:rsidR="00506600" w:rsidP="00506600" w:rsidRDefault="00506600" w14:paraId="379E8E35" w14:textId="63EB657A">
            <w:pPr>
              <w:rPr>
                <w:rFonts w:asciiTheme="minorBidi" w:hAnsiTheme="minorBidi"/>
                <w:lang w:val="en-GB"/>
              </w:rPr>
            </w:pPr>
            <w:r w:rsidRPr="00C605D3">
              <w:rPr>
                <w:rFonts w:asciiTheme="minorBidi" w:hAnsiTheme="minorBidi"/>
                <w:lang w:val="en-GB"/>
              </w:rPr>
              <w:t>Trafford</w:t>
            </w:r>
          </w:p>
        </w:tc>
        <w:tc>
          <w:tcPr>
            <w:tcW w:w="7047" w:type="dxa"/>
          </w:tcPr>
          <w:p w:rsidRPr="00C605D3" w:rsidR="00506600" w:rsidP="006F118D" w:rsidRDefault="006F118D" w14:paraId="58C246DE" w14:textId="163A1B82">
            <w:pPr>
              <w:rPr>
                <w:rFonts w:asciiTheme="minorBidi" w:hAnsiTheme="minorBidi"/>
                <w:lang w:val="en-GB"/>
              </w:rPr>
            </w:pPr>
            <w:hyperlink w:history="1" r:id="rId23">
              <w:r w:rsidRPr="006F118D">
                <w:rPr>
                  <w:rStyle w:val="Hyperlink"/>
                  <w:rFonts w:asciiTheme="minorBidi" w:hAnsiTheme="minorBidi"/>
                  <w:lang w:val="en-GB"/>
                </w:rPr>
                <w:t>TSSP@trafford.gov.uk</w:t>
              </w:r>
            </w:hyperlink>
          </w:p>
        </w:tc>
      </w:tr>
      <w:tr w:rsidRPr="00C605D3" w:rsidR="00506600" w:rsidTr="000B0475" w14:paraId="6EA59347" w14:textId="77777777">
        <w:tc>
          <w:tcPr>
            <w:tcW w:w="1809" w:type="dxa"/>
          </w:tcPr>
          <w:p w:rsidRPr="00C605D3" w:rsidR="00506600" w:rsidP="00506600" w:rsidRDefault="00506600" w14:paraId="4BD27CCF" w14:textId="417BBE6E">
            <w:pPr>
              <w:rPr>
                <w:rFonts w:asciiTheme="minorBidi" w:hAnsiTheme="minorBidi"/>
                <w:lang w:val="en-GB"/>
              </w:rPr>
            </w:pPr>
            <w:r w:rsidRPr="00C605D3">
              <w:rPr>
                <w:rFonts w:asciiTheme="minorBidi" w:hAnsiTheme="minorBidi"/>
                <w:lang w:val="en-GB"/>
              </w:rPr>
              <w:t xml:space="preserve">Wigan </w:t>
            </w:r>
          </w:p>
        </w:tc>
        <w:tc>
          <w:tcPr>
            <w:tcW w:w="7047" w:type="dxa"/>
          </w:tcPr>
          <w:p w:rsidRPr="00C605D3" w:rsidR="00506600" w:rsidP="00DD1439" w:rsidRDefault="00DD1439" w14:paraId="650AE950" w14:textId="3C8C8637">
            <w:pPr>
              <w:rPr>
                <w:rFonts w:asciiTheme="minorBidi" w:hAnsiTheme="minorBidi"/>
                <w:lang w:val="en-GB"/>
              </w:rPr>
            </w:pPr>
            <w:hyperlink w:history="1" r:id="rId24">
              <w:r w:rsidRPr="00DD1439">
                <w:rPr>
                  <w:rStyle w:val="Hyperlink"/>
                  <w:rFonts w:asciiTheme="minorBidi" w:hAnsiTheme="minorBidi"/>
                </w:rPr>
                <w:t>WSAB@wigan.gov.uk</w:t>
              </w:r>
            </w:hyperlink>
          </w:p>
        </w:tc>
      </w:tr>
    </w:tbl>
    <w:p w:rsidRPr="00C605D3" w:rsidR="003C6280" w:rsidP="001526CF" w:rsidRDefault="003C6280" w14:paraId="08F28540" w14:textId="77777777">
      <w:pPr>
        <w:rPr>
          <w:rFonts w:asciiTheme="minorBidi" w:hAnsiTheme="minorBidi"/>
          <w:lang w:val="en-GB"/>
        </w:rPr>
      </w:pPr>
    </w:p>
    <w:sectPr w:rsidRPr="00C605D3" w:rsidR="003C6280" w:rsidSect="00034616">
      <w:headerReference w:type="default" r:id="rId25"/>
      <w:footerReference w:type="default" r:id="rId2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43C8C" w14:textId="77777777" w:rsidR="00A06EB9" w:rsidRDefault="00A06EB9" w:rsidP="00F26DCB">
      <w:pPr>
        <w:spacing w:after="0" w:line="240" w:lineRule="auto"/>
      </w:pPr>
      <w:r>
        <w:separator/>
      </w:r>
    </w:p>
  </w:endnote>
  <w:endnote w:type="continuationSeparator" w:id="0">
    <w:p w14:paraId="02352C64" w14:textId="77777777" w:rsidR="00A06EB9" w:rsidRDefault="00A06EB9" w:rsidP="00F26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344647"/>
      <w:docPartObj>
        <w:docPartGallery w:val="Page Numbers (Bottom of Page)"/>
        <w:docPartUnique/>
      </w:docPartObj>
    </w:sdtPr>
    <w:sdtEndPr>
      <w:rPr>
        <w:noProof/>
      </w:rPr>
    </w:sdtEndPr>
    <w:sdtContent>
      <w:p w14:paraId="04B3273A" w14:textId="642BA70B" w:rsidR="00A3628A" w:rsidRDefault="00A362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44C1A3" w14:textId="77777777" w:rsidR="00A3628A" w:rsidRDefault="00A362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61A30" w14:textId="77777777" w:rsidR="00A06EB9" w:rsidRDefault="00A06EB9" w:rsidP="00F26DCB">
      <w:pPr>
        <w:spacing w:after="0" w:line="240" w:lineRule="auto"/>
      </w:pPr>
      <w:r>
        <w:separator/>
      </w:r>
    </w:p>
  </w:footnote>
  <w:footnote w:type="continuationSeparator" w:id="0">
    <w:p w14:paraId="26E721B7" w14:textId="77777777" w:rsidR="00A06EB9" w:rsidRDefault="00A06EB9" w:rsidP="00F26D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C4DCC" w14:textId="507C4CEF" w:rsidR="00F911C5" w:rsidRDefault="00023B07" w:rsidP="004A2EAD">
    <w:pPr>
      <w:pStyle w:val="Header"/>
      <w:jc w:val="center"/>
      <w:rPr>
        <w:b/>
        <w:bCs/>
        <w:sz w:val="28"/>
        <w:szCs w:val="28"/>
      </w:rPr>
    </w:pPr>
    <w:r w:rsidRPr="005243A3">
      <w:rPr>
        <w:noProof/>
      </w:rPr>
      <w:drawing>
        <wp:anchor distT="0" distB="0" distL="114300" distR="114300" simplePos="0" relativeHeight="251656704" behindDoc="0" locked="0" layoutInCell="1" allowOverlap="1" wp14:anchorId="1EB446DB" wp14:editId="392541C5">
          <wp:simplePos x="0" y="0"/>
          <wp:positionH relativeFrom="column">
            <wp:posOffset>1866900</wp:posOffset>
          </wp:positionH>
          <wp:positionV relativeFrom="paragraph">
            <wp:posOffset>-219075</wp:posOffset>
          </wp:positionV>
          <wp:extent cx="1171575" cy="247650"/>
          <wp:effectExtent l="0" t="0" r="9525" b="0"/>
          <wp:wrapSquare wrapText="bothSides"/>
          <wp:docPr id="1071364080" name="Picture 14" descr="Decorative Logo for Oldham Safegaurding Adult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64080" name="Picture 14" descr="Decorative Logo for Oldham Safegaurding Adults Board"/>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171575" cy="247650"/>
                  </a:xfrm>
                  <a:prstGeom prst="rect">
                    <a:avLst/>
                  </a:prstGeom>
                  <a:noFill/>
                  <a:ln>
                    <a:noFill/>
                  </a:ln>
                </pic:spPr>
              </pic:pic>
            </a:graphicData>
          </a:graphic>
        </wp:anchor>
      </w:drawing>
    </w:r>
    <w:r w:rsidRPr="005243A3">
      <w:rPr>
        <w:noProof/>
      </w:rPr>
      <w:drawing>
        <wp:anchor distT="0" distB="0" distL="114300" distR="114300" simplePos="0" relativeHeight="251657728" behindDoc="0" locked="0" layoutInCell="1" allowOverlap="1" wp14:anchorId="2EE489AA" wp14:editId="1EEF8507">
          <wp:simplePos x="0" y="0"/>
          <wp:positionH relativeFrom="column">
            <wp:posOffset>3105150</wp:posOffset>
          </wp:positionH>
          <wp:positionV relativeFrom="paragraph">
            <wp:posOffset>-209550</wp:posOffset>
          </wp:positionV>
          <wp:extent cx="800100" cy="219075"/>
          <wp:effectExtent l="0" t="0" r="0" b="9525"/>
          <wp:wrapSquare wrapText="bothSides"/>
          <wp:docPr id="869782843" name="Picture 13" descr="Decorative Logo for Tameside  Safegaurding Adults Partnership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782843" name="Picture 13" descr="Decorative Logo for Tameside  Safegaurding Adults Partnership Board"/>
                  <pic:cNvPicPr>
                    <a:picLocks noChangeAspect="1" noChangeArrowheads="1"/>
                  </pic:cNvPicPr>
                </pic:nvPicPr>
                <pic:blipFill>
                  <a:blip r:embed="rId3" r:link="rId4" cstate="print">
                    <a:extLst>
                      <a:ext uri="{28A0092B-C50C-407E-A947-70E740481C1C}">
                        <a14:useLocalDpi xmlns:a14="http://schemas.microsoft.com/office/drawing/2010/main" val="0"/>
                      </a:ext>
                    </a:extLst>
                  </a:blip>
                  <a:srcRect/>
                  <a:stretch>
                    <a:fillRect/>
                  </a:stretch>
                </pic:blipFill>
                <pic:spPr bwMode="auto">
                  <a:xfrm>
                    <a:off x="0" y="0"/>
                    <a:ext cx="800100" cy="219075"/>
                  </a:xfrm>
                  <a:prstGeom prst="rect">
                    <a:avLst/>
                  </a:prstGeom>
                  <a:noFill/>
                  <a:ln>
                    <a:noFill/>
                  </a:ln>
                </pic:spPr>
              </pic:pic>
            </a:graphicData>
          </a:graphic>
        </wp:anchor>
      </w:drawing>
    </w:r>
    <w:r w:rsidRPr="005243A3">
      <w:rPr>
        <w:noProof/>
      </w:rPr>
      <w:drawing>
        <wp:anchor distT="0" distB="0" distL="114300" distR="114300" simplePos="0" relativeHeight="251658752" behindDoc="0" locked="0" layoutInCell="1" allowOverlap="1" wp14:anchorId="1D1C794A" wp14:editId="25DE0D54">
          <wp:simplePos x="0" y="0"/>
          <wp:positionH relativeFrom="column">
            <wp:posOffset>3990975</wp:posOffset>
          </wp:positionH>
          <wp:positionV relativeFrom="paragraph">
            <wp:posOffset>-247650</wp:posOffset>
          </wp:positionV>
          <wp:extent cx="619125" cy="317500"/>
          <wp:effectExtent l="0" t="0" r="9525" b="6350"/>
          <wp:wrapSquare wrapText="bothSides"/>
          <wp:docPr id="186244757" name="Picture 12" descr="Decorative Logo for Rochdale Borough Safegaurding Adult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44757" name="Picture 12" descr="Decorative Logo for Rochdale Borough Safegaurding Adults Board"/>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619125" cy="317500"/>
                  </a:xfrm>
                  <a:prstGeom prst="rect">
                    <a:avLst/>
                  </a:prstGeom>
                  <a:noFill/>
                  <a:ln>
                    <a:noFill/>
                  </a:ln>
                </pic:spPr>
              </pic:pic>
            </a:graphicData>
          </a:graphic>
        </wp:anchor>
      </w:drawing>
    </w:r>
    <w:r w:rsidRPr="00352CD8">
      <w:rPr>
        <w:noProof/>
      </w:rPr>
      <w:drawing>
        <wp:anchor distT="0" distB="0" distL="114300" distR="114300" simplePos="0" relativeHeight="251659776" behindDoc="0" locked="0" layoutInCell="1" allowOverlap="1" wp14:anchorId="7D8C7060" wp14:editId="0AC6EA66">
          <wp:simplePos x="0" y="0"/>
          <wp:positionH relativeFrom="column">
            <wp:posOffset>4705350</wp:posOffset>
          </wp:positionH>
          <wp:positionV relativeFrom="paragraph">
            <wp:posOffset>-247650</wp:posOffset>
          </wp:positionV>
          <wp:extent cx="590550" cy="316865"/>
          <wp:effectExtent l="0" t="0" r="0" b="6985"/>
          <wp:wrapSquare wrapText="bothSides"/>
          <wp:docPr id="1571050546" name="Picture 2" descr="Decorative Logo for Bolton Safegaurding Adult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050546" name="Picture 2" descr="Decorative Logo for Bolton Safegaurding Adults Boar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0550" cy="316865"/>
                  </a:xfrm>
                  <a:prstGeom prst="rect">
                    <a:avLst/>
                  </a:prstGeom>
                  <a:noFill/>
                  <a:ln>
                    <a:noFill/>
                  </a:ln>
                </pic:spPr>
              </pic:pic>
            </a:graphicData>
          </a:graphic>
        </wp:anchor>
      </w:drawing>
    </w:r>
    <w:r w:rsidRPr="005243A3">
      <w:rPr>
        <w:noProof/>
      </w:rPr>
      <w:drawing>
        <wp:anchor distT="0" distB="0" distL="114300" distR="114300" simplePos="0" relativeHeight="251660800" behindDoc="0" locked="0" layoutInCell="1" allowOverlap="1" wp14:anchorId="0E3FB18D" wp14:editId="3EB31492">
          <wp:simplePos x="0" y="0"/>
          <wp:positionH relativeFrom="column">
            <wp:posOffset>5429250</wp:posOffset>
          </wp:positionH>
          <wp:positionV relativeFrom="paragraph">
            <wp:posOffset>-304800</wp:posOffset>
          </wp:positionV>
          <wp:extent cx="457200" cy="400050"/>
          <wp:effectExtent l="0" t="0" r="0" b="0"/>
          <wp:wrapSquare wrapText="bothSides"/>
          <wp:docPr id="205476648" name="Picture 11" descr="Decorative Logo for Bury  Safegaurding Partnerhsi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76648" name="Picture 11" descr="Decorative Logo for Bury  Safegaurding Partnerhsip "/>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457200" cy="400050"/>
                  </a:xfrm>
                  <a:prstGeom prst="rect">
                    <a:avLst/>
                  </a:prstGeom>
                  <a:noFill/>
                  <a:ln>
                    <a:noFill/>
                  </a:ln>
                </pic:spPr>
              </pic:pic>
            </a:graphicData>
          </a:graphic>
        </wp:anchor>
      </w:drawing>
    </w:r>
    <w:r w:rsidRPr="0001522A">
      <w:rPr>
        <w:noProof/>
      </w:rPr>
      <w:drawing>
        <wp:anchor distT="0" distB="0" distL="114300" distR="114300" simplePos="0" relativeHeight="251661824" behindDoc="0" locked="0" layoutInCell="1" allowOverlap="1" wp14:anchorId="0DAC5C55" wp14:editId="1E331626">
          <wp:simplePos x="0" y="0"/>
          <wp:positionH relativeFrom="column">
            <wp:posOffset>5981700</wp:posOffset>
          </wp:positionH>
          <wp:positionV relativeFrom="paragraph">
            <wp:posOffset>-352425</wp:posOffset>
          </wp:positionV>
          <wp:extent cx="409575" cy="488315"/>
          <wp:effectExtent l="0" t="0" r="9525" b="6985"/>
          <wp:wrapSquare wrapText="bothSides"/>
          <wp:docPr id="1679525000" name="Picture 1" descr="Decorative Logo for Trafford Safegaurding Adult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525000" name="Picture 1" descr="Decorative Logo for Trafford Safegaurding Adults Board"/>
                  <pic:cNvPicPr/>
                </pic:nvPicPr>
                <pic:blipFill>
                  <a:blip r:embed="rId10"/>
                  <a:stretch>
                    <a:fillRect/>
                  </a:stretch>
                </pic:blipFill>
                <pic:spPr>
                  <a:xfrm>
                    <a:off x="0" y="0"/>
                    <a:ext cx="409575" cy="488315"/>
                  </a:xfrm>
                  <a:prstGeom prst="rect">
                    <a:avLst/>
                  </a:prstGeom>
                </pic:spPr>
              </pic:pic>
            </a:graphicData>
          </a:graphic>
        </wp:anchor>
      </w:drawing>
    </w:r>
    <w:r w:rsidR="003E5B7D" w:rsidRPr="00407E25">
      <w:rPr>
        <w:noProof/>
      </w:rPr>
      <w:drawing>
        <wp:anchor distT="0" distB="0" distL="114300" distR="114300" simplePos="0" relativeHeight="251655680" behindDoc="0" locked="0" layoutInCell="1" allowOverlap="1" wp14:anchorId="03E093DD" wp14:editId="30ADAC3D">
          <wp:simplePos x="0" y="0"/>
          <wp:positionH relativeFrom="column">
            <wp:posOffset>1028700</wp:posOffset>
          </wp:positionH>
          <wp:positionV relativeFrom="paragraph">
            <wp:posOffset>-309245</wp:posOffset>
          </wp:positionV>
          <wp:extent cx="685800" cy="385445"/>
          <wp:effectExtent l="0" t="0" r="0" b="0"/>
          <wp:wrapSquare wrapText="bothSides"/>
          <wp:docPr id="1515558002" name="Picture 4" descr="Decorative Logo for Stockport Safegaurding Adults 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558002" name="Picture 4" descr="Decorative Logo for Stockport Safegaurding Adults Partnershi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 cy="385445"/>
                  </a:xfrm>
                  <a:prstGeom prst="rect">
                    <a:avLst/>
                  </a:prstGeom>
                  <a:noFill/>
                  <a:ln>
                    <a:noFill/>
                  </a:ln>
                </pic:spPr>
              </pic:pic>
            </a:graphicData>
          </a:graphic>
        </wp:anchor>
      </w:drawing>
    </w:r>
    <w:r w:rsidR="00A64DB7" w:rsidRPr="005243A3">
      <w:rPr>
        <w:noProof/>
      </w:rPr>
      <w:drawing>
        <wp:anchor distT="0" distB="0" distL="114300" distR="114300" simplePos="0" relativeHeight="251654656" behindDoc="0" locked="0" layoutInCell="1" allowOverlap="1" wp14:anchorId="6D6025C8" wp14:editId="30C7B7B0">
          <wp:simplePos x="0" y="0"/>
          <wp:positionH relativeFrom="column">
            <wp:posOffset>219075</wp:posOffset>
          </wp:positionH>
          <wp:positionV relativeFrom="paragraph">
            <wp:posOffset>-324485</wp:posOffset>
          </wp:positionV>
          <wp:extent cx="695325" cy="400050"/>
          <wp:effectExtent l="0" t="0" r="9525" b="0"/>
          <wp:wrapSquare wrapText="bothSides"/>
          <wp:docPr id="1977604473" name="Picture 16" descr="Salford Safeguarding Adults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Salford Safeguarding Adults Board logo"/>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695325" cy="400050"/>
                  </a:xfrm>
                  <a:prstGeom prst="rect">
                    <a:avLst/>
                  </a:prstGeom>
                  <a:noFill/>
                  <a:ln>
                    <a:noFill/>
                  </a:ln>
                </pic:spPr>
              </pic:pic>
            </a:graphicData>
          </a:graphic>
        </wp:anchor>
      </w:drawing>
    </w:r>
    <w:r w:rsidR="00A93B4A" w:rsidRPr="005243A3">
      <w:rPr>
        <w:noProof/>
      </w:rPr>
      <w:drawing>
        <wp:anchor distT="0" distB="0" distL="114300" distR="114300" simplePos="0" relativeHeight="251653632" behindDoc="0" locked="0" layoutInCell="1" allowOverlap="1" wp14:anchorId="138AA47C" wp14:editId="02112248">
          <wp:simplePos x="0" y="0"/>
          <wp:positionH relativeFrom="column">
            <wp:posOffset>-342900</wp:posOffset>
          </wp:positionH>
          <wp:positionV relativeFrom="paragraph">
            <wp:posOffset>-333375</wp:posOffset>
          </wp:positionV>
          <wp:extent cx="428625" cy="409142"/>
          <wp:effectExtent l="0" t="0" r="0" b="0"/>
          <wp:wrapSquare wrapText="bothSides"/>
          <wp:docPr id="1028101873" name="Picture 10" descr="Decorative Logo for Manchester Safegaurding Partnerhs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101873" name="Picture 10" descr="Decorative Logo for Manchester Safegaurding Partnerhsip"/>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428625" cy="409142"/>
                  </a:xfrm>
                  <a:prstGeom prst="rect">
                    <a:avLst/>
                  </a:prstGeom>
                  <a:noFill/>
                  <a:ln>
                    <a:noFill/>
                  </a:ln>
                </pic:spPr>
              </pic:pic>
            </a:graphicData>
          </a:graphic>
        </wp:anchor>
      </w:drawing>
    </w:r>
    <w:r w:rsidR="00AF4CB8" w:rsidRPr="005243A3">
      <w:rPr>
        <w:noProof/>
      </w:rPr>
      <w:drawing>
        <wp:anchor distT="0" distB="0" distL="114300" distR="114300" simplePos="0" relativeHeight="251652608" behindDoc="0" locked="0" layoutInCell="1" allowOverlap="1" wp14:anchorId="3BFAEC37" wp14:editId="0449501C">
          <wp:simplePos x="0" y="0"/>
          <wp:positionH relativeFrom="column">
            <wp:posOffset>-981075</wp:posOffset>
          </wp:positionH>
          <wp:positionV relativeFrom="paragraph">
            <wp:posOffset>-390525</wp:posOffset>
          </wp:positionV>
          <wp:extent cx="542925" cy="552450"/>
          <wp:effectExtent l="0" t="0" r="9525" b="0"/>
          <wp:wrapSquare wrapText="bothSides"/>
          <wp:docPr id="680261914" name="Picture 15" descr="Decorative Logo for Wigan Safegaurding Adult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261914" name="Picture 15" descr="Decorative Logo for Wigan Safegaurding Adults Board"/>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DF52D90"/>
    <w:multiLevelType w:val="hybridMultilevel"/>
    <w:tmpl w:val="3CD417E8"/>
    <w:lvl w:ilvl="0" w:tplc="0D4449D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BFD349F"/>
    <w:multiLevelType w:val="multilevel"/>
    <w:tmpl w:val="DA92C02E"/>
    <w:lvl w:ilvl="0">
      <w:start w:val="1"/>
      <w:numFmt w:val="bullet"/>
      <w:lvlText w:val=""/>
      <w:lvlJc w:val="left"/>
      <w:pPr>
        <w:tabs>
          <w:tab w:val="num" w:pos="6"/>
        </w:tabs>
        <w:ind w:left="6" w:hanging="360"/>
      </w:pPr>
      <w:rPr>
        <w:rFonts w:ascii="Symbol" w:hAnsi="Symbol" w:hint="default"/>
        <w:sz w:val="20"/>
      </w:rPr>
    </w:lvl>
    <w:lvl w:ilvl="1" w:tentative="1">
      <w:start w:val="1"/>
      <w:numFmt w:val="bullet"/>
      <w:lvlText w:val=""/>
      <w:lvlJc w:val="left"/>
      <w:pPr>
        <w:tabs>
          <w:tab w:val="num" w:pos="726"/>
        </w:tabs>
        <w:ind w:left="726" w:hanging="360"/>
      </w:pPr>
      <w:rPr>
        <w:rFonts w:ascii="Symbol" w:hAnsi="Symbol" w:hint="default"/>
        <w:sz w:val="20"/>
      </w:rPr>
    </w:lvl>
    <w:lvl w:ilvl="2" w:tentative="1">
      <w:start w:val="1"/>
      <w:numFmt w:val="bullet"/>
      <w:lvlText w:val=""/>
      <w:lvlJc w:val="left"/>
      <w:pPr>
        <w:tabs>
          <w:tab w:val="num" w:pos="1446"/>
        </w:tabs>
        <w:ind w:left="1446" w:hanging="360"/>
      </w:pPr>
      <w:rPr>
        <w:rFonts w:ascii="Symbol" w:hAnsi="Symbol" w:hint="default"/>
        <w:sz w:val="20"/>
      </w:rPr>
    </w:lvl>
    <w:lvl w:ilvl="3" w:tentative="1">
      <w:start w:val="1"/>
      <w:numFmt w:val="bullet"/>
      <w:lvlText w:val=""/>
      <w:lvlJc w:val="left"/>
      <w:pPr>
        <w:tabs>
          <w:tab w:val="num" w:pos="2166"/>
        </w:tabs>
        <w:ind w:left="2166" w:hanging="360"/>
      </w:pPr>
      <w:rPr>
        <w:rFonts w:ascii="Symbol" w:hAnsi="Symbol" w:hint="default"/>
        <w:sz w:val="20"/>
      </w:rPr>
    </w:lvl>
    <w:lvl w:ilvl="4" w:tentative="1">
      <w:start w:val="1"/>
      <w:numFmt w:val="bullet"/>
      <w:lvlText w:val=""/>
      <w:lvlJc w:val="left"/>
      <w:pPr>
        <w:tabs>
          <w:tab w:val="num" w:pos="2886"/>
        </w:tabs>
        <w:ind w:left="2886" w:hanging="360"/>
      </w:pPr>
      <w:rPr>
        <w:rFonts w:ascii="Symbol" w:hAnsi="Symbol" w:hint="default"/>
        <w:sz w:val="20"/>
      </w:rPr>
    </w:lvl>
    <w:lvl w:ilvl="5" w:tentative="1">
      <w:start w:val="1"/>
      <w:numFmt w:val="bullet"/>
      <w:lvlText w:val=""/>
      <w:lvlJc w:val="left"/>
      <w:pPr>
        <w:tabs>
          <w:tab w:val="num" w:pos="3606"/>
        </w:tabs>
        <w:ind w:left="3606" w:hanging="360"/>
      </w:pPr>
      <w:rPr>
        <w:rFonts w:ascii="Symbol" w:hAnsi="Symbol" w:hint="default"/>
        <w:sz w:val="20"/>
      </w:rPr>
    </w:lvl>
    <w:lvl w:ilvl="6" w:tentative="1">
      <w:start w:val="1"/>
      <w:numFmt w:val="bullet"/>
      <w:lvlText w:val=""/>
      <w:lvlJc w:val="left"/>
      <w:pPr>
        <w:tabs>
          <w:tab w:val="num" w:pos="4326"/>
        </w:tabs>
        <w:ind w:left="4326" w:hanging="360"/>
      </w:pPr>
      <w:rPr>
        <w:rFonts w:ascii="Symbol" w:hAnsi="Symbol" w:hint="default"/>
        <w:sz w:val="20"/>
      </w:rPr>
    </w:lvl>
    <w:lvl w:ilvl="7" w:tentative="1">
      <w:start w:val="1"/>
      <w:numFmt w:val="bullet"/>
      <w:lvlText w:val=""/>
      <w:lvlJc w:val="left"/>
      <w:pPr>
        <w:tabs>
          <w:tab w:val="num" w:pos="5046"/>
        </w:tabs>
        <w:ind w:left="5046" w:hanging="360"/>
      </w:pPr>
      <w:rPr>
        <w:rFonts w:ascii="Symbol" w:hAnsi="Symbol" w:hint="default"/>
        <w:sz w:val="20"/>
      </w:rPr>
    </w:lvl>
    <w:lvl w:ilvl="8" w:tentative="1">
      <w:start w:val="1"/>
      <w:numFmt w:val="bullet"/>
      <w:lvlText w:val=""/>
      <w:lvlJc w:val="left"/>
      <w:pPr>
        <w:tabs>
          <w:tab w:val="num" w:pos="5766"/>
        </w:tabs>
        <w:ind w:left="5766" w:hanging="360"/>
      </w:pPr>
      <w:rPr>
        <w:rFonts w:ascii="Symbol" w:hAnsi="Symbol" w:hint="default"/>
        <w:sz w:val="20"/>
      </w:rPr>
    </w:lvl>
  </w:abstractNum>
  <w:abstractNum w:abstractNumId="11" w15:restartNumberingAfterBreak="0">
    <w:nsid w:val="575475B1"/>
    <w:multiLevelType w:val="hybridMultilevel"/>
    <w:tmpl w:val="F372E3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706DA4"/>
    <w:multiLevelType w:val="multilevel"/>
    <w:tmpl w:val="0C5C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A946598"/>
    <w:multiLevelType w:val="hybridMultilevel"/>
    <w:tmpl w:val="0C124F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D9D4696"/>
    <w:multiLevelType w:val="hybridMultilevel"/>
    <w:tmpl w:val="5AEA45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08013972">
    <w:abstractNumId w:val="8"/>
  </w:num>
  <w:num w:numId="2" w16cid:durableId="1018314251">
    <w:abstractNumId w:val="6"/>
  </w:num>
  <w:num w:numId="3" w16cid:durableId="810949527">
    <w:abstractNumId w:val="5"/>
  </w:num>
  <w:num w:numId="4" w16cid:durableId="721948439">
    <w:abstractNumId w:val="4"/>
  </w:num>
  <w:num w:numId="5" w16cid:durableId="1488934113">
    <w:abstractNumId w:val="7"/>
  </w:num>
  <w:num w:numId="6" w16cid:durableId="2146894725">
    <w:abstractNumId w:val="3"/>
  </w:num>
  <w:num w:numId="7" w16cid:durableId="987245828">
    <w:abstractNumId w:val="2"/>
  </w:num>
  <w:num w:numId="8" w16cid:durableId="1352217818">
    <w:abstractNumId w:val="1"/>
  </w:num>
  <w:num w:numId="9" w16cid:durableId="1264455919">
    <w:abstractNumId w:val="0"/>
  </w:num>
  <w:num w:numId="10" w16cid:durableId="1852450192">
    <w:abstractNumId w:val="11"/>
  </w:num>
  <w:num w:numId="11" w16cid:durableId="124083055">
    <w:abstractNumId w:val="9"/>
  </w:num>
  <w:num w:numId="12" w16cid:durableId="325010654">
    <w:abstractNumId w:val="10"/>
  </w:num>
  <w:num w:numId="13" w16cid:durableId="1633825517">
    <w:abstractNumId w:val="14"/>
  </w:num>
  <w:num w:numId="14" w16cid:durableId="173107946">
    <w:abstractNumId w:val="12"/>
  </w:num>
  <w:num w:numId="15" w16cid:durableId="6650158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C5B"/>
    <w:rsid w:val="00007ABE"/>
    <w:rsid w:val="00015634"/>
    <w:rsid w:val="00017A82"/>
    <w:rsid w:val="00021A7C"/>
    <w:rsid w:val="00023B07"/>
    <w:rsid w:val="0002483E"/>
    <w:rsid w:val="00030C79"/>
    <w:rsid w:val="0003301C"/>
    <w:rsid w:val="00034616"/>
    <w:rsid w:val="0004618A"/>
    <w:rsid w:val="00046BBC"/>
    <w:rsid w:val="000574E9"/>
    <w:rsid w:val="0006063C"/>
    <w:rsid w:val="00065861"/>
    <w:rsid w:val="00085AAF"/>
    <w:rsid w:val="000A4C82"/>
    <w:rsid w:val="000B0475"/>
    <w:rsid w:val="000B091E"/>
    <w:rsid w:val="000B370D"/>
    <w:rsid w:val="000B5C2B"/>
    <w:rsid w:val="000B72A0"/>
    <w:rsid w:val="000C094D"/>
    <w:rsid w:val="000C223E"/>
    <w:rsid w:val="000C3A06"/>
    <w:rsid w:val="000C67DA"/>
    <w:rsid w:val="000C7790"/>
    <w:rsid w:val="000D1024"/>
    <w:rsid w:val="000E4DCD"/>
    <w:rsid w:val="00113B8E"/>
    <w:rsid w:val="001144E0"/>
    <w:rsid w:val="00114F72"/>
    <w:rsid w:val="00117EB8"/>
    <w:rsid w:val="00124CE3"/>
    <w:rsid w:val="00126A90"/>
    <w:rsid w:val="00140FD6"/>
    <w:rsid w:val="0015074B"/>
    <w:rsid w:val="001519F2"/>
    <w:rsid w:val="001526CF"/>
    <w:rsid w:val="001626AF"/>
    <w:rsid w:val="00174465"/>
    <w:rsid w:val="001851A4"/>
    <w:rsid w:val="00186A50"/>
    <w:rsid w:val="00196DD0"/>
    <w:rsid w:val="001A1194"/>
    <w:rsid w:val="001A468C"/>
    <w:rsid w:val="001A5744"/>
    <w:rsid w:val="001B5145"/>
    <w:rsid w:val="001B5C64"/>
    <w:rsid w:val="001C1E3C"/>
    <w:rsid w:val="001D2CD0"/>
    <w:rsid w:val="001D729C"/>
    <w:rsid w:val="001F102F"/>
    <w:rsid w:val="00223056"/>
    <w:rsid w:val="00232346"/>
    <w:rsid w:val="00233237"/>
    <w:rsid w:val="00236843"/>
    <w:rsid w:val="00246D6B"/>
    <w:rsid w:val="0026024C"/>
    <w:rsid w:val="0026071A"/>
    <w:rsid w:val="00267BA3"/>
    <w:rsid w:val="002711C7"/>
    <w:rsid w:val="00272C61"/>
    <w:rsid w:val="002863F0"/>
    <w:rsid w:val="00293D8B"/>
    <w:rsid w:val="0029639D"/>
    <w:rsid w:val="002973E0"/>
    <w:rsid w:val="002A185A"/>
    <w:rsid w:val="002B32BB"/>
    <w:rsid w:val="002B6221"/>
    <w:rsid w:val="002C6478"/>
    <w:rsid w:val="002D246F"/>
    <w:rsid w:val="002D458B"/>
    <w:rsid w:val="002E071D"/>
    <w:rsid w:val="002E164E"/>
    <w:rsid w:val="002E5600"/>
    <w:rsid w:val="00306715"/>
    <w:rsid w:val="00307ECD"/>
    <w:rsid w:val="003228D0"/>
    <w:rsid w:val="00326F90"/>
    <w:rsid w:val="003349C3"/>
    <w:rsid w:val="00336E85"/>
    <w:rsid w:val="00336EE5"/>
    <w:rsid w:val="00355ECB"/>
    <w:rsid w:val="00357D58"/>
    <w:rsid w:val="00361464"/>
    <w:rsid w:val="00371580"/>
    <w:rsid w:val="00375464"/>
    <w:rsid w:val="003775F5"/>
    <w:rsid w:val="003779E8"/>
    <w:rsid w:val="00380F72"/>
    <w:rsid w:val="003C1089"/>
    <w:rsid w:val="003C1F4D"/>
    <w:rsid w:val="003C379E"/>
    <w:rsid w:val="003C6280"/>
    <w:rsid w:val="003D5D75"/>
    <w:rsid w:val="003E5B7D"/>
    <w:rsid w:val="00402A2C"/>
    <w:rsid w:val="0040416F"/>
    <w:rsid w:val="00410BC3"/>
    <w:rsid w:val="004235EA"/>
    <w:rsid w:val="00424C1E"/>
    <w:rsid w:val="004278D4"/>
    <w:rsid w:val="004303AA"/>
    <w:rsid w:val="0043325B"/>
    <w:rsid w:val="004355F7"/>
    <w:rsid w:val="004370AE"/>
    <w:rsid w:val="00456CE4"/>
    <w:rsid w:val="00462895"/>
    <w:rsid w:val="00466F94"/>
    <w:rsid w:val="00483B2F"/>
    <w:rsid w:val="004913AC"/>
    <w:rsid w:val="00496F2F"/>
    <w:rsid w:val="004A2EAD"/>
    <w:rsid w:val="004B63B5"/>
    <w:rsid w:val="004D2FE3"/>
    <w:rsid w:val="004D6714"/>
    <w:rsid w:val="004F28CF"/>
    <w:rsid w:val="00506600"/>
    <w:rsid w:val="005145E8"/>
    <w:rsid w:val="00532B4E"/>
    <w:rsid w:val="00535F64"/>
    <w:rsid w:val="00544E3E"/>
    <w:rsid w:val="00546913"/>
    <w:rsid w:val="00556B23"/>
    <w:rsid w:val="0056358F"/>
    <w:rsid w:val="005A20B1"/>
    <w:rsid w:val="005A22FA"/>
    <w:rsid w:val="005A2923"/>
    <w:rsid w:val="005A3F68"/>
    <w:rsid w:val="005A4A57"/>
    <w:rsid w:val="005A672E"/>
    <w:rsid w:val="005B2F4F"/>
    <w:rsid w:val="005B3EE4"/>
    <w:rsid w:val="005C376D"/>
    <w:rsid w:val="005D735E"/>
    <w:rsid w:val="005F234B"/>
    <w:rsid w:val="005F2702"/>
    <w:rsid w:val="0062697E"/>
    <w:rsid w:val="00635C3F"/>
    <w:rsid w:val="006364C3"/>
    <w:rsid w:val="00640BC3"/>
    <w:rsid w:val="006420E0"/>
    <w:rsid w:val="00663974"/>
    <w:rsid w:val="006717EA"/>
    <w:rsid w:val="00684FE4"/>
    <w:rsid w:val="00691B50"/>
    <w:rsid w:val="006A055B"/>
    <w:rsid w:val="006A2BE9"/>
    <w:rsid w:val="006B4739"/>
    <w:rsid w:val="006C5830"/>
    <w:rsid w:val="006E04BF"/>
    <w:rsid w:val="006F10E7"/>
    <w:rsid w:val="006F118D"/>
    <w:rsid w:val="006F30C2"/>
    <w:rsid w:val="00715C05"/>
    <w:rsid w:val="00735BBD"/>
    <w:rsid w:val="0075119D"/>
    <w:rsid w:val="007552AC"/>
    <w:rsid w:val="00765D92"/>
    <w:rsid w:val="00771DA0"/>
    <w:rsid w:val="00771E13"/>
    <w:rsid w:val="007838D8"/>
    <w:rsid w:val="00794DDE"/>
    <w:rsid w:val="007A1AA6"/>
    <w:rsid w:val="007A7A12"/>
    <w:rsid w:val="007C5A7D"/>
    <w:rsid w:val="007F41A8"/>
    <w:rsid w:val="00804055"/>
    <w:rsid w:val="00805F4C"/>
    <w:rsid w:val="0082116B"/>
    <w:rsid w:val="00825D64"/>
    <w:rsid w:val="0083023B"/>
    <w:rsid w:val="0084217F"/>
    <w:rsid w:val="00861C2E"/>
    <w:rsid w:val="008679BD"/>
    <w:rsid w:val="008A2026"/>
    <w:rsid w:val="008A5E37"/>
    <w:rsid w:val="008B41B3"/>
    <w:rsid w:val="008C0702"/>
    <w:rsid w:val="008C5C0D"/>
    <w:rsid w:val="008D68A6"/>
    <w:rsid w:val="008D7725"/>
    <w:rsid w:val="008E2328"/>
    <w:rsid w:val="0091701B"/>
    <w:rsid w:val="00920771"/>
    <w:rsid w:val="00923A30"/>
    <w:rsid w:val="00924798"/>
    <w:rsid w:val="00926039"/>
    <w:rsid w:val="00931F1A"/>
    <w:rsid w:val="00932DEF"/>
    <w:rsid w:val="009507CE"/>
    <w:rsid w:val="0096147E"/>
    <w:rsid w:val="00965324"/>
    <w:rsid w:val="009664D8"/>
    <w:rsid w:val="00985380"/>
    <w:rsid w:val="00987031"/>
    <w:rsid w:val="00994BC8"/>
    <w:rsid w:val="009B6153"/>
    <w:rsid w:val="009C0A77"/>
    <w:rsid w:val="009C3519"/>
    <w:rsid w:val="009D5044"/>
    <w:rsid w:val="00A01F37"/>
    <w:rsid w:val="00A06EB9"/>
    <w:rsid w:val="00A14257"/>
    <w:rsid w:val="00A207ED"/>
    <w:rsid w:val="00A247F9"/>
    <w:rsid w:val="00A33C07"/>
    <w:rsid w:val="00A3628A"/>
    <w:rsid w:val="00A42A6E"/>
    <w:rsid w:val="00A64DB7"/>
    <w:rsid w:val="00A67630"/>
    <w:rsid w:val="00A702D7"/>
    <w:rsid w:val="00A815A7"/>
    <w:rsid w:val="00A87B4F"/>
    <w:rsid w:val="00A905C1"/>
    <w:rsid w:val="00A92892"/>
    <w:rsid w:val="00A93B4A"/>
    <w:rsid w:val="00AA1D8D"/>
    <w:rsid w:val="00AA31C1"/>
    <w:rsid w:val="00AB4F46"/>
    <w:rsid w:val="00AC2116"/>
    <w:rsid w:val="00AD2A4A"/>
    <w:rsid w:val="00AE4DA7"/>
    <w:rsid w:val="00AF4CB8"/>
    <w:rsid w:val="00B01F65"/>
    <w:rsid w:val="00B0328D"/>
    <w:rsid w:val="00B14F68"/>
    <w:rsid w:val="00B22757"/>
    <w:rsid w:val="00B231FD"/>
    <w:rsid w:val="00B25C73"/>
    <w:rsid w:val="00B36AF8"/>
    <w:rsid w:val="00B41C1B"/>
    <w:rsid w:val="00B47730"/>
    <w:rsid w:val="00B553C8"/>
    <w:rsid w:val="00B73D8D"/>
    <w:rsid w:val="00B816FC"/>
    <w:rsid w:val="00B81AD1"/>
    <w:rsid w:val="00B83440"/>
    <w:rsid w:val="00B975EE"/>
    <w:rsid w:val="00BA48DF"/>
    <w:rsid w:val="00BB6D83"/>
    <w:rsid w:val="00BC3A87"/>
    <w:rsid w:val="00BD39C6"/>
    <w:rsid w:val="00BE3B2A"/>
    <w:rsid w:val="00BE648F"/>
    <w:rsid w:val="00BF168C"/>
    <w:rsid w:val="00BF5F31"/>
    <w:rsid w:val="00BF7C82"/>
    <w:rsid w:val="00C00F2C"/>
    <w:rsid w:val="00C13216"/>
    <w:rsid w:val="00C13DCF"/>
    <w:rsid w:val="00C17357"/>
    <w:rsid w:val="00C32BD5"/>
    <w:rsid w:val="00C33456"/>
    <w:rsid w:val="00C41707"/>
    <w:rsid w:val="00C568A6"/>
    <w:rsid w:val="00C56EF3"/>
    <w:rsid w:val="00C605D3"/>
    <w:rsid w:val="00C75CBF"/>
    <w:rsid w:val="00C817D2"/>
    <w:rsid w:val="00C930C7"/>
    <w:rsid w:val="00CB0664"/>
    <w:rsid w:val="00CC0A0A"/>
    <w:rsid w:val="00CD127D"/>
    <w:rsid w:val="00CD4928"/>
    <w:rsid w:val="00CD655C"/>
    <w:rsid w:val="00CE7483"/>
    <w:rsid w:val="00D048CB"/>
    <w:rsid w:val="00D2557B"/>
    <w:rsid w:val="00D27E8B"/>
    <w:rsid w:val="00D33400"/>
    <w:rsid w:val="00D36603"/>
    <w:rsid w:val="00D60506"/>
    <w:rsid w:val="00D62212"/>
    <w:rsid w:val="00D7184F"/>
    <w:rsid w:val="00D8000A"/>
    <w:rsid w:val="00D81A75"/>
    <w:rsid w:val="00DB5B6B"/>
    <w:rsid w:val="00DD0AC7"/>
    <w:rsid w:val="00DD1439"/>
    <w:rsid w:val="00DD3CC7"/>
    <w:rsid w:val="00DD47C7"/>
    <w:rsid w:val="00DD52DC"/>
    <w:rsid w:val="00DE48F9"/>
    <w:rsid w:val="00E36483"/>
    <w:rsid w:val="00E371DF"/>
    <w:rsid w:val="00E50971"/>
    <w:rsid w:val="00E6683A"/>
    <w:rsid w:val="00E73451"/>
    <w:rsid w:val="00E86AD2"/>
    <w:rsid w:val="00EA12EB"/>
    <w:rsid w:val="00EA6823"/>
    <w:rsid w:val="00EB3D6F"/>
    <w:rsid w:val="00EB7798"/>
    <w:rsid w:val="00EC1DC4"/>
    <w:rsid w:val="00EC38C8"/>
    <w:rsid w:val="00EC4446"/>
    <w:rsid w:val="00EC6BA8"/>
    <w:rsid w:val="00EE3A61"/>
    <w:rsid w:val="00F0798A"/>
    <w:rsid w:val="00F108E1"/>
    <w:rsid w:val="00F265F0"/>
    <w:rsid w:val="00F26DCB"/>
    <w:rsid w:val="00F35AF0"/>
    <w:rsid w:val="00F44516"/>
    <w:rsid w:val="00F5231D"/>
    <w:rsid w:val="00F73562"/>
    <w:rsid w:val="00F768FE"/>
    <w:rsid w:val="00F80521"/>
    <w:rsid w:val="00F87CDD"/>
    <w:rsid w:val="00F911C5"/>
    <w:rsid w:val="00FA0C9D"/>
    <w:rsid w:val="00FA6D16"/>
    <w:rsid w:val="00FB4CAD"/>
    <w:rsid w:val="00FB7E31"/>
    <w:rsid w:val="00FC1ADE"/>
    <w:rsid w:val="00FC4399"/>
    <w:rsid w:val="00FC693F"/>
    <w:rsid w:val="00FF6B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2AD124"/>
  <w14:defaultImageDpi w14:val="300"/>
  <w15:docId w15:val="{C496A36E-9BAD-4EF0-91D2-3FF01F08B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EB3D6F"/>
    <w:rPr>
      <w:color w:val="0000FF"/>
      <w:u w:val="single"/>
    </w:rPr>
  </w:style>
  <w:style w:type="paragraph" w:customStyle="1" w:styleId="Default">
    <w:name w:val="Default"/>
    <w:rsid w:val="003779E8"/>
    <w:pPr>
      <w:autoSpaceDE w:val="0"/>
      <w:autoSpaceDN w:val="0"/>
      <w:adjustRightInd w:val="0"/>
      <w:spacing w:after="0" w:line="240" w:lineRule="auto"/>
    </w:pPr>
    <w:rPr>
      <w:rFonts w:ascii="Arial" w:eastAsia="Calibri" w:hAnsi="Arial" w:cs="Arial"/>
      <w:color w:val="000000"/>
      <w:sz w:val="24"/>
      <w:szCs w:val="24"/>
      <w:lang w:val="en-GB"/>
    </w:rPr>
  </w:style>
  <w:style w:type="paragraph" w:styleId="CommentText">
    <w:name w:val="annotation text"/>
    <w:basedOn w:val="Normal"/>
    <w:link w:val="CommentTextChar"/>
    <w:uiPriority w:val="99"/>
    <w:unhideWhenUsed/>
    <w:rsid w:val="00CD127D"/>
    <w:pPr>
      <w:spacing w:line="240" w:lineRule="auto"/>
    </w:pPr>
    <w:rPr>
      <w:sz w:val="20"/>
      <w:szCs w:val="20"/>
    </w:rPr>
  </w:style>
  <w:style w:type="character" w:customStyle="1" w:styleId="CommentTextChar">
    <w:name w:val="Comment Text Char"/>
    <w:basedOn w:val="DefaultParagraphFont"/>
    <w:link w:val="CommentText"/>
    <w:uiPriority w:val="99"/>
    <w:rsid w:val="00CD127D"/>
    <w:rPr>
      <w:sz w:val="20"/>
      <w:szCs w:val="20"/>
    </w:rPr>
  </w:style>
  <w:style w:type="character" w:styleId="CommentReference">
    <w:name w:val="annotation reference"/>
    <w:basedOn w:val="DefaultParagraphFont"/>
    <w:uiPriority w:val="99"/>
    <w:semiHidden/>
    <w:unhideWhenUsed/>
    <w:rsid w:val="00CD127D"/>
    <w:rPr>
      <w:sz w:val="16"/>
      <w:szCs w:val="16"/>
    </w:rPr>
  </w:style>
  <w:style w:type="paragraph" w:styleId="CommentSubject">
    <w:name w:val="annotation subject"/>
    <w:basedOn w:val="CommentText"/>
    <w:next w:val="CommentText"/>
    <w:link w:val="CommentSubjectChar"/>
    <w:uiPriority w:val="99"/>
    <w:semiHidden/>
    <w:unhideWhenUsed/>
    <w:rsid w:val="0026024C"/>
    <w:rPr>
      <w:b/>
      <w:bCs/>
    </w:rPr>
  </w:style>
  <w:style w:type="character" w:customStyle="1" w:styleId="CommentSubjectChar">
    <w:name w:val="Comment Subject Char"/>
    <w:basedOn w:val="CommentTextChar"/>
    <w:link w:val="CommentSubject"/>
    <w:uiPriority w:val="99"/>
    <w:semiHidden/>
    <w:rsid w:val="0026024C"/>
    <w:rPr>
      <w:b/>
      <w:bCs/>
      <w:sz w:val="20"/>
      <w:szCs w:val="20"/>
    </w:rPr>
  </w:style>
  <w:style w:type="character" w:styleId="UnresolvedMention">
    <w:name w:val="Unresolved Mention"/>
    <w:basedOn w:val="DefaultParagraphFont"/>
    <w:uiPriority w:val="99"/>
    <w:semiHidden/>
    <w:unhideWhenUsed/>
    <w:rsid w:val="005145E8"/>
    <w:rPr>
      <w:color w:val="605E5C"/>
      <w:shd w:val="clear" w:color="auto" w:fill="E1DFDD"/>
    </w:rPr>
  </w:style>
  <w:style w:type="character" w:styleId="FollowedHyperlink">
    <w:name w:val="FollowedHyperlink"/>
    <w:basedOn w:val="DefaultParagraphFont"/>
    <w:uiPriority w:val="99"/>
    <w:semiHidden/>
    <w:unhideWhenUsed/>
    <w:rsid w:val="006639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pga/2014/23/section/44/enacted" TargetMode="External"/><Relationship Id="rId18" Type="http://schemas.openxmlformats.org/officeDocument/2006/relationships/hyperlink" Target="mailto:OldhamSafeguardingAdultsBoard@Oldham.gov.u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RBSB.Admin@Rochdale.Gov.UK" TargetMode="External"/><Relationship Id="rId7" Type="http://schemas.openxmlformats.org/officeDocument/2006/relationships/settings" Target="settings.xml"/><Relationship Id="rId12" Type="http://schemas.openxmlformats.org/officeDocument/2006/relationships/hyperlink" Target="https://www.gov.uk/government/publications/care-act-statutory-guidance/care-and-support-statutory-guidance" TargetMode="External"/><Relationship Id="rId17" Type="http://schemas.openxmlformats.org/officeDocument/2006/relationships/hyperlink" Target="mailto:Manchestersafeguardingpartnership@manchester.gov.uk"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Bsp@bury.gov.uk" TargetMode="External"/><Relationship Id="rId20" Type="http://schemas.openxmlformats.org/officeDocument/2006/relationships/hyperlink" Target="mailto:lsb@stockport.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pga/2014/23/section/45/enacted" TargetMode="External"/><Relationship Id="rId24" Type="http://schemas.openxmlformats.org/officeDocument/2006/relationships/hyperlink" Target="mailto:WSAB@wigan.gov.uk" TargetMode="External"/><Relationship Id="rId5" Type="http://schemas.openxmlformats.org/officeDocument/2006/relationships/numbering" Target="numbering.xml"/><Relationship Id="rId15" Type="http://schemas.openxmlformats.org/officeDocument/2006/relationships/hyperlink" Target="mailto:BoltonSafeguardingAdultsBoard@Bolton.gov.uk" TargetMode="External"/><Relationship Id="rId23" Type="http://schemas.openxmlformats.org/officeDocument/2006/relationships/hyperlink" Target="mailto:TSSP@trafford.gov.uk"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ar.referrals@salford.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care-act-statutory-guidance/care-and-support-statutory-guidance" TargetMode="External"/><Relationship Id="rId22" Type="http://schemas.openxmlformats.org/officeDocument/2006/relationships/hyperlink" Target="mailto:protectadult@tameside.gov.uk"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cid:image004.png@01DC59F6.1A06C370" TargetMode="External"/><Relationship Id="rId3" Type="http://schemas.openxmlformats.org/officeDocument/2006/relationships/image" Target="media/image2.png"/><Relationship Id="rId7" Type="http://schemas.openxmlformats.org/officeDocument/2006/relationships/image" Target="media/image4.jpeg"/><Relationship Id="rId12" Type="http://schemas.openxmlformats.org/officeDocument/2006/relationships/image" Target="media/image8.png"/><Relationship Id="rId17" Type="http://schemas.openxmlformats.org/officeDocument/2006/relationships/image" Target="cid:image003.png@01DC59F5.9FE16280" TargetMode="External"/><Relationship Id="rId2" Type="http://schemas.openxmlformats.org/officeDocument/2006/relationships/image" Target="cid:image002.jpg@01DC59F5.9FE16280" TargetMode="External"/><Relationship Id="rId16" Type="http://schemas.openxmlformats.org/officeDocument/2006/relationships/image" Target="media/image10.png"/><Relationship Id="rId1" Type="http://schemas.openxmlformats.org/officeDocument/2006/relationships/image" Target="media/image1.jpeg"/><Relationship Id="rId6" Type="http://schemas.openxmlformats.org/officeDocument/2006/relationships/image" Target="cid:image006.png@01DC59F6.6E1F8AA0" TargetMode="External"/><Relationship Id="rId11" Type="http://schemas.openxmlformats.org/officeDocument/2006/relationships/image" Target="media/image7.jpeg"/><Relationship Id="rId5" Type="http://schemas.openxmlformats.org/officeDocument/2006/relationships/image" Target="media/image3.png"/><Relationship Id="rId15" Type="http://schemas.openxmlformats.org/officeDocument/2006/relationships/image" Target="cid:image009.png@01DC59F6.DBE05010" TargetMode="External"/><Relationship Id="rId10" Type="http://schemas.openxmlformats.org/officeDocument/2006/relationships/image" Target="media/image6.png"/><Relationship Id="rId4" Type="http://schemas.openxmlformats.org/officeDocument/2006/relationships/image" Target="cid:image005.png@01DC59F6.1A06C370" TargetMode="External"/><Relationship Id="rId9" Type="http://schemas.openxmlformats.org/officeDocument/2006/relationships/image" Target="cid:image007.png@01DC59F6.6E1F8AA0" TargetMode="External"/><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9AE58AC0CD3144693C12C0472B66E11" ma:contentTypeVersion="4" ma:contentTypeDescription="Create a new document." ma:contentTypeScope="" ma:versionID="f2123d812eac676164a51443e4148709">
  <xsd:schema xmlns:xsd="http://www.w3.org/2001/XMLSchema" xmlns:xs="http://www.w3.org/2001/XMLSchema" xmlns:p="http://schemas.microsoft.com/office/2006/metadata/properties" xmlns:ns2="9b6d26d2-c60d-422f-80ab-5c17cfe4dc8a" targetNamespace="http://schemas.microsoft.com/office/2006/metadata/properties" ma:root="true" ma:fieldsID="7ea92a822eac5aabeba7816b4587ef77" ns2:_="">
    <xsd:import namespace="9b6d26d2-c60d-422f-80ab-5c17cfe4dc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d26d2-c60d-422f-80ab-5c17cfe4d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6DE4D368-703B-4822-9643-2CD6D7C75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d26d2-c60d-422f-80ab-5c17cfe4d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5B7973-FBB0-4992-A05E-B73FE1ACC7D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930A0F-C307-425C-AD27-331EF09654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1212</Words>
  <Characters>6913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8109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 SAR Referral Form</dc:title>
  <dc:subject>
  </dc:subject>
  <dc:creator>python-docx</dc:creator>
  <cp:keywords>
  </cp:keywords>
  <dc:description>generated by python-docx</dc:description>
  <cp:lastModifiedBy>System Administrator</cp:lastModifiedBy>
  <cp:revision>2</cp:revision>
  <dcterms:created xsi:type="dcterms:W3CDTF">2026-01-28T08:27:00Z</dcterms:created>
  <dcterms:modified xsi:type="dcterms:W3CDTF">2026-01-29T11:45:52Z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0x01010049AE58AC0CD3144693C12C0472B66E11</vt:lpwstr>
  </property>
</Properties>
</file>